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方正粗宋简体" w:hAnsi="方正流行体繁体" w:eastAsia="方正粗宋简体"/>
          <w:b/>
          <w:spacing w:val="72"/>
          <w:kern w:val="0"/>
          <w:sz w:val="60"/>
          <w:szCs w:val="60"/>
        </w:rPr>
      </w:pPr>
      <w:r>
        <w:rPr>
          <w:rFonts w:ascii="方正粗宋简体" w:hAnsi="方正流行体繁体" w:eastAsia="方正粗宋简体"/>
          <w:b/>
          <w:bCs/>
          <w:color w:val="FF0000"/>
          <w:spacing w:val="72"/>
          <w:sz w:val="144"/>
          <w:szCs w:val="120"/>
        </w:rPr>
        <mc:AlternateContent>
          <mc:Choice Requires="wps">
            <w:drawing>
              <wp:anchor distT="0" distB="0" distL="114300" distR="114300" simplePos="0" relativeHeight="251660288" behindDoc="0" locked="0" layoutInCell="1" allowOverlap="1">
                <wp:simplePos x="0" y="0"/>
                <wp:positionH relativeFrom="column">
                  <wp:posOffset>4321810</wp:posOffset>
                </wp:positionH>
                <wp:positionV relativeFrom="page">
                  <wp:posOffset>1490345</wp:posOffset>
                </wp:positionV>
                <wp:extent cx="1278255" cy="783590"/>
                <wp:effectExtent l="0" t="0" r="17145" b="17145"/>
                <wp:wrapNone/>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278559" cy="783520"/>
                        </a:xfrm>
                        <a:prstGeom prst="rect">
                          <a:avLst/>
                        </a:prstGeom>
                        <a:solidFill>
                          <a:srgbClr val="FFFFFF"/>
                        </a:solidFill>
                        <a:ln w="9525">
                          <a:solidFill>
                            <a:srgbClr val="FFFFFF"/>
                          </a:solidFill>
                          <a:miter lim="800000"/>
                        </a:ln>
                      </wps:spPr>
                      <wps:txbx>
                        <w:txbxContent>
                          <w:p>
                            <w:pPr>
                              <w:spacing w:before="156" w:line="400" w:lineRule="exact"/>
                              <w:ind w:left="139" w:leftChars="66" w:right="-512" w:rightChars="-244"/>
                              <w:rPr>
                                <w:b/>
                                <w:bCs/>
                                <w:color w:val="FF0000"/>
                                <w:sz w:val="28"/>
                                <w:szCs w:val="28"/>
                              </w:rPr>
                            </w:pPr>
                            <w:r>
                              <w:rPr>
                                <w:rFonts w:hint="eastAsia"/>
                                <w:b/>
                                <w:bCs/>
                                <w:color w:val="FF0000"/>
                                <w:sz w:val="28"/>
                                <w:szCs w:val="28"/>
                              </w:rPr>
                              <w:t>总第 1</w:t>
                            </w:r>
                            <w:r>
                              <w:rPr>
                                <w:b/>
                                <w:bCs/>
                                <w:color w:val="FF0000"/>
                                <w:sz w:val="28"/>
                                <w:szCs w:val="28"/>
                              </w:rPr>
                              <w:t>6</w:t>
                            </w:r>
                            <w:r>
                              <w:rPr>
                                <w:rFonts w:hint="eastAsia"/>
                                <w:b/>
                                <w:bCs/>
                                <w:color w:val="FF0000"/>
                                <w:sz w:val="28"/>
                                <w:szCs w:val="28"/>
                                <w:lang w:val="en-US" w:eastAsia="zh-CN"/>
                              </w:rPr>
                              <w:t>5</w:t>
                            </w:r>
                            <w:r>
                              <w:rPr>
                                <w:rFonts w:hint="eastAsia"/>
                                <w:b/>
                                <w:bCs/>
                                <w:color w:val="FF0000"/>
                                <w:sz w:val="28"/>
                                <w:szCs w:val="28"/>
                              </w:rPr>
                              <w:t>期</w:t>
                            </w:r>
                          </w:p>
                          <w:p>
                            <w:pPr>
                              <w:spacing w:before="156" w:line="400" w:lineRule="exact"/>
                              <w:ind w:left="139" w:leftChars="66" w:right="-512" w:rightChars="-244"/>
                              <w:rPr>
                                <w:b/>
                                <w:bCs/>
                                <w:color w:val="FF0000"/>
                                <w:sz w:val="28"/>
                                <w:szCs w:val="28"/>
                              </w:rPr>
                            </w:pPr>
                            <w:r>
                              <w:rPr>
                                <w:rFonts w:hint="eastAsia"/>
                                <w:b/>
                                <w:bCs/>
                                <w:color w:val="FF0000"/>
                                <w:sz w:val="28"/>
                                <w:szCs w:val="28"/>
                              </w:rPr>
                              <w:t>20</w:t>
                            </w:r>
                            <w:r>
                              <w:rPr>
                                <w:b/>
                                <w:bCs/>
                                <w:color w:val="FF0000"/>
                                <w:sz w:val="28"/>
                                <w:szCs w:val="28"/>
                              </w:rPr>
                              <w:t>20</w:t>
                            </w:r>
                            <w:r>
                              <w:rPr>
                                <w:rFonts w:hint="eastAsia"/>
                                <w:b/>
                                <w:bCs/>
                                <w:color w:val="FF0000"/>
                                <w:sz w:val="28"/>
                                <w:szCs w:val="28"/>
                              </w:rPr>
                              <w:t>年</w:t>
                            </w:r>
                            <w:r>
                              <w:rPr>
                                <w:rFonts w:hint="eastAsia"/>
                                <w:b/>
                                <w:bCs/>
                                <w:color w:val="FF0000"/>
                                <w:sz w:val="28"/>
                                <w:szCs w:val="28"/>
                                <w:lang w:val="en-US" w:eastAsia="zh-CN"/>
                              </w:rPr>
                              <w:t>5</w:t>
                            </w:r>
                            <w:r>
                              <w:rPr>
                                <w:rFonts w:hint="eastAsia"/>
                                <w:b/>
                                <w:bCs/>
                                <w:color w:val="FF0000"/>
                                <w:sz w:val="28"/>
                                <w:szCs w:val="28"/>
                              </w:rPr>
                              <w:t>期</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40.3pt;margin-top:117.35pt;height:61.7pt;width:100.65pt;mso-position-vertical-relative:page;z-index:251660288;mso-width-relative:page;mso-height-relative:page;" fillcolor="#FFFFFF" filled="t" stroked="t" coordsize="21600,21600" o:gfxdata="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f6Q79oAAAALAQAADwAAAAAA&#10;AAABACAAAAAiAAAAZHJzL2Rvd25yZXYueG1sUEsBAhQAFAAAAAgAh07iQLvO+BIRAgAAOAQAAA4A&#10;AAAAAAAAAQAgAAAAKQEAAGRycy9lMm9Eb2MueG1sUEsFBgAAAAAGAAYAWQEAAKwFAAAAAA==&#10;">
                <v:fill on="t" focussize="0,0"/>
                <v:stroke color="#FFFFFF" miterlimit="8" joinstyle="miter"/>
                <v:imagedata o:title=""/>
                <o:lock v:ext="edit" aspectratio="f"/>
                <v:textbox>
                  <w:txbxContent>
                    <w:p>
                      <w:pPr>
                        <w:spacing w:before="156" w:line="400" w:lineRule="exact"/>
                        <w:ind w:left="139" w:leftChars="66" w:right="-512" w:rightChars="-244"/>
                        <w:rPr>
                          <w:b/>
                          <w:bCs/>
                          <w:color w:val="FF0000"/>
                          <w:sz w:val="28"/>
                          <w:szCs w:val="28"/>
                        </w:rPr>
                      </w:pPr>
                      <w:r>
                        <w:rPr>
                          <w:rFonts w:hint="eastAsia"/>
                          <w:b/>
                          <w:bCs/>
                          <w:color w:val="FF0000"/>
                          <w:sz w:val="28"/>
                          <w:szCs w:val="28"/>
                        </w:rPr>
                        <w:t>总第 1</w:t>
                      </w:r>
                      <w:r>
                        <w:rPr>
                          <w:b/>
                          <w:bCs/>
                          <w:color w:val="FF0000"/>
                          <w:sz w:val="28"/>
                          <w:szCs w:val="28"/>
                        </w:rPr>
                        <w:t>6</w:t>
                      </w:r>
                      <w:r>
                        <w:rPr>
                          <w:rFonts w:hint="eastAsia"/>
                          <w:b/>
                          <w:bCs/>
                          <w:color w:val="FF0000"/>
                          <w:sz w:val="28"/>
                          <w:szCs w:val="28"/>
                          <w:lang w:val="en-US" w:eastAsia="zh-CN"/>
                        </w:rPr>
                        <w:t>5</w:t>
                      </w:r>
                      <w:r>
                        <w:rPr>
                          <w:rFonts w:hint="eastAsia"/>
                          <w:b/>
                          <w:bCs/>
                          <w:color w:val="FF0000"/>
                          <w:sz w:val="28"/>
                          <w:szCs w:val="28"/>
                        </w:rPr>
                        <w:t>期</w:t>
                      </w:r>
                    </w:p>
                    <w:p>
                      <w:pPr>
                        <w:spacing w:before="156" w:line="400" w:lineRule="exact"/>
                        <w:ind w:left="139" w:leftChars="66" w:right="-512" w:rightChars="-244"/>
                        <w:rPr>
                          <w:b/>
                          <w:bCs/>
                          <w:color w:val="FF0000"/>
                          <w:sz w:val="28"/>
                          <w:szCs w:val="28"/>
                        </w:rPr>
                      </w:pPr>
                      <w:r>
                        <w:rPr>
                          <w:rFonts w:hint="eastAsia"/>
                          <w:b/>
                          <w:bCs/>
                          <w:color w:val="FF0000"/>
                          <w:sz w:val="28"/>
                          <w:szCs w:val="28"/>
                        </w:rPr>
                        <w:t>20</w:t>
                      </w:r>
                      <w:r>
                        <w:rPr>
                          <w:b/>
                          <w:bCs/>
                          <w:color w:val="FF0000"/>
                          <w:sz w:val="28"/>
                          <w:szCs w:val="28"/>
                        </w:rPr>
                        <w:t>20</w:t>
                      </w:r>
                      <w:r>
                        <w:rPr>
                          <w:rFonts w:hint="eastAsia"/>
                          <w:b/>
                          <w:bCs/>
                          <w:color w:val="FF0000"/>
                          <w:sz w:val="28"/>
                          <w:szCs w:val="28"/>
                        </w:rPr>
                        <w:t>年</w:t>
                      </w:r>
                      <w:r>
                        <w:rPr>
                          <w:rFonts w:hint="eastAsia"/>
                          <w:b/>
                          <w:bCs/>
                          <w:color w:val="FF0000"/>
                          <w:sz w:val="28"/>
                          <w:szCs w:val="28"/>
                          <w:lang w:val="en-US" w:eastAsia="zh-CN"/>
                        </w:rPr>
                        <w:t>5</w:t>
                      </w:r>
                      <w:r>
                        <w:rPr>
                          <w:rFonts w:hint="eastAsia"/>
                          <w:b/>
                          <w:bCs/>
                          <w:color w:val="FF0000"/>
                          <w:sz w:val="28"/>
                          <w:szCs w:val="28"/>
                        </w:rPr>
                        <w:t>期</w:t>
                      </w:r>
                    </w:p>
                  </w:txbxContent>
                </v:textbox>
              </v:shape>
            </w:pict>
          </mc:Fallback>
        </mc:AlternateContent>
      </w:r>
      <w:r>
        <w:rPr>
          <w:rFonts w:ascii="方正粗宋简体" w:hAnsi="方正流行体繁体" w:eastAsia="方正粗宋简体"/>
          <w:b/>
          <w:sz w:val="144"/>
          <w:szCs w:val="1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ge">
                  <wp:posOffset>716280</wp:posOffset>
                </wp:positionV>
                <wp:extent cx="3200400" cy="495300"/>
                <wp:effectExtent l="0" t="0" r="0" b="0"/>
                <wp:wrapNone/>
                <wp:docPr id="4" name="Text Box 3"/>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noFill/>
                          <a:miter lim="800000"/>
                        </a:ln>
                      </wps:spPr>
                      <wps:txbx>
                        <w:txbxContent>
                          <w:p>
                            <w:pPr>
                              <w:rPr>
                                <w:rFonts w:ascii="楷体_GB2312" w:eastAsia="楷体_GB2312" w:cs="宋体"/>
                                <w:b/>
                                <w:kern w:val="0"/>
                                <w:sz w:val="36"/>
                                <w:szCs w:val="36"/>
                                <w:lang w:val="zh-CN"/>
                              </w:rPr>
                            </w:pPr>
                            <w:r>
                              <w:rPr>
                                <w:rFonts w:hint="eastAsia" w:ascii="仿宋_GB2312" w:eastAsia="仿宋_GB2312" w:cs="宋体"/>
                                <w:b/>
                                <w:kern w:val="0"/>
                                <w:sz w:val="36"/>
                                <w:szCs w:val="36"/>
                                <w:lang w:val="zh-CN"/>
                              </w:rPr>
                              <w:t>党政干部和党务工作者</w:t>
                            </w:r>
                          </w:p>
                          <w:p>
                            <w:pPr>
                              <w:rPr>
                                <w:rFonts w:ascii="楷体_GB2312" w:eastAsia="楷体_GB2312" w:cs="宋体"/>
                                <w:b/>
                                <w:kern w:val="0"/>
                                <w:sz w:val="36"/>
                                <w:szCs w:val="36"/>
                                <w:lang w:val="zh-CN"/>
                              </w:rPr>
                            </w:pPr>
                          </w:p>
                          <w:p>
                            <w:pPr>
                              <w:rPr>
                                <w:rFonts w:ascii="楷体_GB2312" w:eastAsia="楷体_GB2312" w:cs="宋体"/>
                                <w:b/>
                                <w:kern w:val="0"/>
                                <w:sz w:val="36"/>
                                <w:szCs w:val="36"/>
                                <w:lang w:val="zh-CN"/>
                              </w:rPr>
                            </w:pPr>
                          </w:p>
                          <w:p>
                            <w:pPr>
                              <w:rPr>
                                <w:rFonts w:ascii="楷体_GB2312" w:eastAsia="楷体_GB2312"/>
                                <w:b/>
                                <w:sz w:val="36"/>
                                <w:szCs w:val="36"/>
                              </w:rPr>
                            </w:pPr>
                            <w:r>
                              <w:rPr>
                                <w:rFonts w:hint="eastAsia" w:ascii="楷体_GB2312" w:eastAsia="楷体_GB2312" w:cs="宋体"/>
                                <w:b/>
                                <w:kern w:val="0"/>
                                <w:sz w:val="36"/>
                                <w:szCs w:val="36"/>
                                <w:lang w:val="zh-CN"/>
                              </w:rPr>
                              <w:t>党政干部和党务工作者</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0pt;margin-top:56.4pt;height:39pt;width:252pt;mso-position-vertical-relative:page;z-index:251661312;mso-width-relative:page;mso-height-relative:page;" fillcolor="#FFFFFF" filled="t" stroked="f" coordsize="21600,21600" o:gfxdata="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3fVGPdUAAAAIAQAA&#10;DwAAAAAAAAABACAAAAAiAAAAZHJzL2Rvd25yZXYueG1sUEsBAhQAFAAAAAgAh07iQH3qb2ccAgAA&#10;LAQAAA4AAAAAAAAAAQAgAAAAJAEAAGRycy9lMm9Eb2MueG1sUEsFBgAAAAAGAAYAWQEAALIFAAAA&#10;AA==&#10;">
                <v:fill on="t" opacity="0f" focussize="0,0"/>
                <v:stroke on="f" miterlimit="8" joinstyle="miter"/>
                <v:imagedata o:title=""/>
                <o:lock v:ext="edit" aspectratio="f"/>
                <v:textbox>
                  <w:txbxContent>
                    <w:p>
                      <w:pPr>
                        <w:rPr>
                          <w:rFonts w:ascii="楷体_GB2312" w:eastAsia="楷体_GB2312" w:cs="宋体"/>
                          <w:b/>
                          <w:kern w:val="0"/>
                          <w:sz w:val="36"/>
                          <w:szCs w:val="36"/>
                          <w:lang w:val="zh-CN"/>
                        </w:rPr>
                      </w:pPr>
                      <w:r>
                        <w:rPr>
                          <w:rFonts w:hint="eastAsia" w:ascii="仿宋_GB2312" w:eastAsia="仿宋_GB2312" w:cs="宋体"/>
                          <w:b/>
                          <w:kern w:val="0"/>
                          <w:sz w:val="36"/>
                          <w:szCs w:val="36"/>
                          <w:lang w:val="zh-CN"/>
                        </w:rPr>
                        <w:t>党政干部和党务工作者</w:t>
                      </w:r>
                    </w:p>
                    <w:p>
                      <w:pPr>
                        <w:rPr>
                          <w:rFonts w:ascii="楷体_GB2312" w:eastAsia="楷体_GB2312" w:cs="宋体"/>
                          <w:b/>
                          <w:kern w:val="0"/>
                          <w:sz w:val="36"/>
                          <w:szCs w:val="36"/>
                          <w:lang w:val="zh-CN"/>
                        </w:rPr>
                      </w:pPr>
                    </w:p>
                    <w:p>
                      <w:pPr>
                        <w:rPr>
                          <w:rFonts w:ascii="楷体_GB2312" w:eastAsia="楷体_GB2312" w:cs="宋体"/>
                          <w:b/>
                          <w:kern w:val="0"/>
                          <w:sz w:val="36"/>
                          <w:szCs w:val="36"/>
                          <w:lang w:val="zh-CN"/>
                        </w:rPr>
                      </w:pPr>
                    </w:p>
                    <w:p>
                      <w:pPr>
                        <w:rPr>
                          <w:rFonts w:ascii="楷体_GB2312" w:eastAsia="楷体_GB2312"/>
                          <w:b/>
                          <w:sz w:val="36"/>
                          <w:szCs w:val="36"/>
                        </w:rPr>
                      </w:pPr>
                      <w:r>
                        <w:rPr>
                          <w:rFonts w:hint="eastAsia" w:ascii="楷体_GB2312" w:eastAsia="楷体_GB2312" w:cs="宋体"/>
                          <w:b/>
                          <w:kern w:val="0"/>
                          <w:sz w:val="36"/>
                          <w:szCs w:val="36"/>
                          <w:lang w:val="zh-CN"/>
                        </w:rPr>
                        <w:t>党政干部和党务工作者</w:t>
                      </w:r>
                    </w:p>
                  </w:txbxContent>
                </v:textbox>
              </v:shape>
            </w:pict>
          </mc:Fallback>
        </mc:AlternateContent>
      </w:r>
      <w:r>
        <w:rPr>
          <w:rFonts w:hint="eastAsia" w:ascii="方正粗宋简体" w:hAnsi="方正流行体繁体" w:eastAsia="方正粗宋简体"/>
          <w:b/>
          <w:bCs/>
          <w:color w:val="FF0000"/>
          <w:spacing w:val="72"/>
          <w:sz w:val="120"/>
          <w:szCs w:val="120"/>
        </w:rPr>
        <w:t>学习文选</w:t>
      </w:r>
    </w:p>
    <w:p>
      <w:pPr>
        <w:spacing w:line="360" w:lineRule="auto"/>
        <w:ind w:firstLine="1185" w:firstLineChars="500"/>
        <w:rPr>
          <w:rFonts w:ascii="仿宋_GB2312" w:eastAsia="仿宋_GB2312"/>
          <w:b/>
          <w:bCs/>
          <w:color w:val="FF0000"/>
          <w:sz w:val="30"/>
          <w:szCs w:val="30"/>
        </w:rPr>
      </w:pPr>
      <w:r>
        <w:rPr>
          <w:b/>
          <w:bCs/>
          <w:spacing w:val="-2"/>
          <w:sz w:val="24"/>
          <w:u w:val="double"/>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ln>
                      </wps:spPr>
                      <wps:bodyPr/>
                    </wps:wsp>
                  </a:graphicData>
                </a:graphic>
              </wp:anchor>
            </w:drawing>
          </mc:Choice>
          <mc:Fallback>
            <w:pict>
              <v:line id="Line 4" o:spid="_x0000_s1026" o:spt="20" style="position:absolute;left:0pt;margin-left:-18pt;margin-top:0pt;height:0pt;width:353pt;z-index:251659264;mso-width-relative:page;mso-height-relative:page;" filled="f" stroked="t" coordsize="21600,21600" o:gfxdata="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wG7jU&#10;AAAABQEAAA8AAAAAAAAAAQAgAAAAIgAAAGRycy9kb3ducmV2LnhtbFBLAQIUABQAAAAIAIdO4kDW&#10;/33osgEAAFIDAAAOAAAAAAAAAAEAIAAAACMBAABkcnMvZTJvRG9jLnhtbFBLBQYAAAAABgAGAFkB&#10;AABHBQAAAAA=&#10;">
                <v:fill on="f" focussize="0,0"/>
                <v:stroke weight="2.25pt" color="#FF0000" joinstyle="round"/>
                <v:imagedata o:title=""/>
                <o:lock v:ext="edit" aspectratio="f"/>
              </v:line>
            </w:pict>
          </mc:Fallback>
        </mc:AlternateContent>
      </w:r>
      <w:r>
        <w:rPr>
          <w:rFonts w:hint="eastAsia" w:ascii="仿宋_GB2312" w:eastAsia="仿宋_GB2312"/>
          <w:b/>
          <w:bCs/>
          <w:color w:val="FF0000"/>
          <w:sz w:val="30"/>
          <w:szCs w:val="30"/>
        </w:rPr>
        <w:t xml:space="preserve">         本</w:t>
      </w:r>
      <w:r>
        <w:rPr>
          <w:rFonts w:hint="eastAsia" w:ascii="仿宋_GB2312" w:eastAsia="仿宋_GB2312"/>
          <w:b/>
          <w:bCs/>
          <w:color w:val="FF0000"/>
          <w:sz w:val="30"/>
          <w:szCs w:val="30"/>
          <w:lang w:val="en-US" w:eastAsia="zh-CN"/>
        </w:rPr>
        <w:t xml:space="preserve"> </w:t>
      </w:r>
      <w:r>
        <w:rPr>
          <w:rFonts w:hint="eastAsia" w:ascii="仿宋_GB2312" w:eastAsia="仿宋_GB2312"/>
          <w:b/>
          <w:bCs/>
          <w:color w:val="FF0000"/>
          <w:sz w:val="30"/>
          <w:szCs w:val="30"/>
        </w:rPr>
        <w:t>期</w:t>
      </w:r>
      <w:r>
        <w:rPr>
          <w:rFonts w:hint="eastAsia" w:ascii="仿宋_GB2312" w:eastAsia="仿宋_GB2312"/>
          <w:b/>
          <w:bCs/>
          <w:color w:val="FF0000"/>
          <w:sz w:val="30"/>
          <w:szCs w:val="30"/>
          <w:lang w:val="en-US" w:eastAsia="zh-CN"/>
        </w:rPr>
        <w:t xml:space="preserve"> </w:t>
      </w:r>
      <w:r>
        <w:rPr>
          <w:rFonts w:hint="eastAsia" w:ascii="仿宋_GB2312" w:eastAsia="仿宋_GB2312"/>
          <w:b/>
          <w:bCs/>
          <w:color w:val="FF0000"/>
          <w:sz w:val="30"/>
          <w:szCs w:val="30"/>
        </w:rPr>
        <w:t>要</w:t>
      </w:r>
      <w:r>
        <w:rPr>
          <w:rFonts w:hint="eastAsia" w:ascii="仿宋_GB2312" w:eastAsia="仿宋_GB2312"/>
          <w:b/>
          <w:bCs/>
          <w:color w:val="FF0000"/>
          <w:sz w:val="30"/>
          <w:szCs w:val="30"/>
          <w:lang w:val="en-US" w:eastAsia="zh-CN"/>
        </w:rPr>
        <w:t xml:space="preserve"> </w:t>
      </w:r>
      <w:r>
        <w:rPr>
          <w:rFonts w:hint="eastAsia" w:ascii="仿宋_GB2312" w:eastAsia="仿宋_GB2312"/>
          <w:b/>
          <w:bCs/>
          <w:color w:val="FF0000"/>
          <w:sz w:val="30"/>
          <w:szCs w:val="30"/>
        </w:rPr>
        <w:t>目</w:t>
      </w:r>
      <w:r>
        <w:rPr>
          <w:b/>
          <w:bCs/>
          <w:spacing w:val="-2"/>
          <w:sz w:val="24"/>
          <w:u w:val="double"/>
        </w:rPr>
        <mc:AlternateContent>
          <mc:Choice Requires="wps">
            <w:drawing>
              <wp:anchor distT="0" distB="0" distL="114300" distR="114300" simplePos="0" relativeHeight="251663360" behindDoc="0" locked="0" layoutInCell="1" allowOverlap="1">
                <wp:simplePos x="0" y="0"/>
                <wp:positionH relativeFrom="page">
                  <wp:posOffset>533400</wp:posOffset>
                </wp:positionH>
                <wp:positionV relativeFrom="page">
                  <wp:posOffset>2927985</wp:posOffset>
                </wp:positionV>
                <wp:extent cx="4206875" cy="5175250"/>
                <wp:effectExtent l="4445" t="5080" r="17780" b="20320"/>
                <wp:wrapNone/>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4206875" cy="5175250"/>
                        </a:xfrm>
                        <a:prstGeom prst="rect">
                          <a:avLst/>
                        </a:prstGeom>
                        <a:solidFill>
                          <a:srgbClr val="FFFFFF"/>
                        </a:solidFill>
                        <a:ln w="9525">
                          <a:solidFill>
                            <a:srgbClr val="FFFFFF"/>
                          </a:solidFill>
                          <a:miter lim="800000"/>
                        </a:ln>
                      </wps:spPr>
                      <wps:txbx>
                        <w:txbxContent>
                          <w:p>
                            <w:pPr>
                              <w:spacing w:line="440" w:lineRule="exact"/>
                              <w:jc w:val="distribute"/>
                              <w:rPr>
                                <w:rFonts w:ascii="宋体" w:hAnsi="宋体"/>
                                <w:szCs w:val="21"/>
                              </w:rPr>
                            </w:pPr>
                            <w:r>
                              <w:rPr>
                                <w:rFonts w:hint="eastAsia" w:ascii="宋体" w:hAnsi="宋体"/>
                                <w:b/>
                                <w:color w:val="FF0000"/>
                                <w:szCs w:val="21"/>
                              </w:rPr>
                              <w:t>■ 新闻综述</w:t>
                            </w:r>
                            <w:r>
                              <w:rPr>
                                <w:rFonts w:hint="eastAsia" w:ascii="宋体" w:hAnsi="宋体"/>
                                <w:szCs w:val="21"/>
                              </w:rPr>
                              <w:t>……………………………………………………………1</w:t>
                            </w:r>
                          </w:p>
                          <w:p>
                            <w:pPr>
                              <w:autoSpaceDN w:val="0"/>
                              <w:spacing w:line="440" w:lineRule="exact"/>
                              <w:jc w:val="distribute"/>
                              <w:rPr>
                                <w:rFonts w:hint="eastAsia" w:ascii="宋体" w:hAnsi="宋体" w:eastAsia="宋体"/>
                                <w:szCs w:val="21"/>
                                <w:lang w:val="en-US" w:eastAsia="zh-CN"/>
                              </w:rPr>
                            </w:pPr>
                            <w:r>
                              <w:rPr>
                                <w:rFonts w:hint="eastAsia" w:ascii="宋体" w:hAnsi="宋体"/>
                                <w:b/>
                                <w:color w:val="FF0000"/>
                                <w:szCs w:val="21"/>
                              </w:rPr>
                              <w:t>■ 新闻聚焦</w:t>
                            </w:r>
                            <w:r>
                              <w:rPr>
                                <w:rFonts w:hint="eastAsia" w:ascii="宋体" w:hAnsi="宋体"/>
                                <w:szCs w:val="21"/>
                              </w:rPr>
                              <w:t>……………………………………………………………</w:t>
                            </w:r>
                            <w:r>
                              <w:rPr>
                                <w:rFonts w:hint="eastAsia" w:ascii="宋体" w:hAnsi="宋体"/>
                                <w:szCs w:val="21"/>
                                <w:lang w:val="en-US" w:eastAsia="zh-CN"/>
                              </w:rPr>
                              <w:t>2</w:t>
                            </w:r>
                          </w:p>
                          <w:p>
                            <w:pPr>
                              <w:autoSpaceDN w:val="0"/>
                              <w:spacing w:line="440" w:lineRule="exact"/>
                              <w:ind w:left="210" w:hanging="210" w:hangingChars="100"/>
                              <w:jc w:val="left"/>
                              <w:rPr>
                                <w:rFonts w:hint="eastAsia"/>
                                <w:color w:val="000000"/>
                              </w:rPr>
                            </w:pPr>
                            <w:r>
                              <w:rPr>
                                <w:rFonts w:hint="eastAsia"/>
                                <w:color w:val="000000"/>
                              </w:rPr>
                              <w:t xml:space="preserve">• </w:t>
                            </w:r>
                            <w:r>
                              <w:rPr>
                                <w:rFonts w:hint="eastAsia"/>
                                <w:color w:val="000000"/>
                                <w:lang w:val="en-US" w:eastAsia="zh-CN"/>
                              </w:rPr>
                              <w:t>习近平在决战决胜脱贫攻坚座谈会上强调：坚决克服新冠肺炎疫情影响 坚决夺取脱贫攻坚战全面胜利</w:t>
                            </w:r>
                          </w:p>
                          <w:p>
                            <w:pPr>
                              <w:autoSpaceDN w:val="0"/>
                              <w:spacing w:line="440" w:lineRule="exact"/>
                              <w:jc w:val="left"/>
                              <w:rPr>
                                <w:rFonts w:hint="eastAsia" w:ascii="宋体" w:hAnsi="宋体" w:eastAsia="宋体"/>
                                <w:b/>
                                <w:color w:val="FF0000"/>
                                <w:szCs w:val="21"/>
                                <w:lang w:val="en-US" w:eastAsia="zh-CN"/>
                              </w:rPr>
                            </w:pPr>
                            <w:r>
                              <w:rPr>
                                <w:rFonts w:hint="eastAsia" w:ascii="宋体" w:hAnsi="宋体"/>
                                <w:b/>
                                <w:color w:val="FF0000"/>
                                <w:szCs w:val="21"/>
                              </w:rPr>
                              <w:t>■ 专家解读·决战决胜脱贫攻坚彰显</w:t>
                            </w:r>
                            <w:r>
                              <w:rPr>
                                <w:rFonts w:hint="eastAsia" w:ascii="宋体" w:hAnsi="宋体"/>
                                <w:b/>
                                <w:color w:val="FF0000"/>
                                <w:szCs w:val="21"/>
                                <w:lang w:eastAsia="zh-CN"/>
                              </w:rPr>
                              <w:t>制度优</w:t>
                            </w:r>
                            <w:r>
                              <w:rPr>
                                <w:rFonts w:hint="eastAsia" w:ascii="宋体" w:hAnsi="宋体"/>
                                <w:b/>
                                <w:color w:val="FF0000"/>
                                <w:szCs w:val="21"/>
                              </w:rPr>
                              <w:t>势</w:t>
                            </w:r>
                            <w:r>
                              <w:rPr>
                                <w:rFonts w:hint="eastAsia" w:ascii="宋体" w:hAnsi="宋体"/>
                                <w:szCs w:val="21"/>
                              </w:rPr>
                              <w:t>………………………</w:t>
                            </w:r>
                            <w:r>
                              <w:rPr>
                                <w:rFonts w:hint="eastAsia" w:ascii="宋体" w:hAnsi="宋体"/>
                                <w:szCs w:val="21"/>
                                <w:lang w:val="en-US" w:eastAsia="zh-CN"/>
                              </w:rPr>
                              <w:t>3</w:t>
                            </w:r>
                          </w:p>
                          <w:p>
                            <w:pPr>
                              <w:spacing w:line="360" w:lineRule="auto"/>
                              <w:jc w:val="left"/>
                              <w:rPr>
                                <w:rFonts w:hint="eastAsia"/>
                                <w:color w:val="000000"/>
                              </w:rPr>
                            </w:pPr>
                            <w:r>
                              <w:rPr>
                                <w:rFonts w:hint="eastAsia"/>
                                <w:color w:val="000000"/>
                              </w:rPr>
                              <w:t>• 打赢脱贫攻坚这场硬仗 收官之年习近平总书记再部署再动员</w:t>
                            </w:r>
                          </w:p>
                          <w:p>
                            <w:pPr>
                              <w:spacing w:line="360" w:lineRule="auto"/>
                              <w:jc w:val="left"/>
                              <w:rPr>
                                <w:rFonts w:hint="eastAsia"/>
                                <w:color w:val="000000"/>
                              </w:rPr>
                            </w:pPr>
                            <w:r>
                              <w:rPr>
                                <w:rFonts w:hint="eastAsia"/>
                                <w:color w:val="000000"/>
                              </w:rPr>
                              <w:t>• 决战决胜脱贫攻坚彰显制度优势</w:t>
                            </w:r>
                          </w:p>
                          <w:p>
                            <w:pPr>
                              <w:spacing w:line="360" w:lineRule="auto"/>
                              <w:jc w:val="left"/>
                              <w:rPr>
                                <w:rFonts w:hint="eastAsia"/>
                                <w:color w:val="000000"/>
                              </w:rPr>
                            </w:pPr>
                            <w:r>
                              <w:rPr>
                                <w:rFonts w:hint="eastAsia"/>
                                <w:color w:val="000000"/>
                              </w:rPr>
                              <w:t>• 精准施策是决胜脱贫攻坚的关键</w:t>
                            </w:r>
                          </w:p>
                          <w:p>
                            <w:pPr>
                              <w:spacing w:line="360" w:lineRule="auto"/>
                              <w:jc w:val="left"/>
                              <w:rPr>
                                <w:rFonts w:hint="eastAsia"/>
                                <w:color w:val="000000"/>
                              </w:rPr>
                            </w:pPr>
                            <w:r>
                              <w:rPr>
                                <w:rFonts w:hint="eastAsia"/>
                                <w:color w:val="000000"/>
                              </w:rPr>
                              <w:t>• 脱贫攻坚再加把劲</w:t>
                            </w:r>
                          </w:p>
                          <w:p>
                            <w:pPr>
                              <w:spacing w:line="360" w:lineRule="auto"/>
                              <w:jc w:val="left"/>
                              <w:rPr>
                                <w:rFonts w:hint="eastAsia" w:ascii="宋体" w:hAnsi="宋体" w:eastAsia="宋体"/>
                                <w:b/>
                                <w:bCs/>
                                <w:color w:val="993333"/>
                                <w:sz w:val="28"/>
                                <w:lang w:val="en-US" w:eastAsia="zh-CN"/>
                              </w:rPr>
                            </w:pPr>
                            <w:r>
                              <w:rPr>
                                <w:rFonts w:hint="eastAsia" w:ascii="宋体" w:hAnsi="宋体"/>
                                <w:b/>
                                <w:color w:val="FF0000"/>
                                <w:szCs w:val="21"/>
                              </w:rPr>
                              <w:t>■ 重要评论·高质量完成脱贫攻坚目标任务</w:t>
                            </w:r>
                            <w:r>
                              <w:rPr>
                                <w:rFonts w:hint="eastAsia" w:ascii="宋体" w:hAnsi="宋体"/>
                                <w:szCs w:val="21"/>
                              </w:rPr>
                              <w:t>…………………………</w:t>
                            </w:r>
                            <w:r>
                              <w:rPr>
                                <w:rFonts w:hint="eastAsia" w:ascii="宋体" w:hAnsi="宋体"/>
                                <w:szCs w:val="21"/>
                                <w:lang w:val="en-US" w:eastAsia="zh-CN"/>
                              </w:rPr>
                              <w:t>4</w:t>
                            </w:r>
                          </w:p>
                          <w:p>
                            <w:pPr>
                              <w:spacing w:line="360" w:lineRule="auto"/>
                              <w:ind w:left="210" w:hanging="210" w:hangingChars="100"/>
                              <w:jc w:val="left"/>
                              <w:rPr>
                                <w:rFonts w:hint="eastAsia"/>
                                <w:color w:val="000000"/>
                              </w:rPr>
                            </w:pPr>
                            <w:r>
                              <w:rPr>
                                <w:rFonts w:hint="eastAsia"/>
                                <w:color w:val="000000"/>
                              </w:rPr>
                              <w:t>• 坚决夺取脱贫攻坚战全面胜利</w:t>
                            </w:r>
                          </w:p>
                          <w:p>
                            <w:pPr>
                              <w:spacing w:line="360" w:lineRule="auto"/>
                              <w:ind w:left="210" w:hanging="210" w:hangingChars="100"/>
                              <w:jc w:val="left"/>
                              <w:rPr>
                                <w:rFonts w:hint="eastAsia"/>
                                <w:color w:val="000000"/>
                              </w:rPr>
                            </w:pPr>
                            <w:r>
                              <w:rPr>
                                <w:rFonts w:hint="eastAsia"/>
                                <w:color w:val="000000"/>
                              </w:rPr>
                              <w:t>• 确保经得起历史和人民检验</w:t>
                            </w:r>
                          </w:p>
                          <w:p>
                            <w:pPr>
                              <w:spacing w:line="360" w:lineRule="auto"/>
                              <w:ind w:left="210" w:hanging="210" w:hangingChars="100"/>
                              <w:jc w:val="left"/>
                              <w:rPr>
                                <w:rFonts w:hint="eastAsia"/>
                                <w:color w:val="000000"/>
                              </w:rPr>
                            </w:pPr>
                            <w:r>
                              <w:rPr>
                                <w:rFonts w:hint="eastAsia"/>
                                <w:color w:val="000000"/>
                              </w:rPr>
                              <w:t>• 高质量完成脱贫攻坚目标任务</w:t>
                            </w:r>
                          </w:p>
                          <w:p>
                            <w:pPr>
                              <w:spacing w:line="360" w:lineRule="auto"/>
                              <w:ind w:left="210" w:hanging="210" w:hangingChars="100"/>
                              <w:jc w:val="left"/>
                              <w:rPr>
                                <w:rFonts w:hint="eastAsia"/>
                                <w:color w:val="000000"/>
                              </w:rPr>
                            </w:pPr>
                            <w:r>
                              <w:rPr>
                                <w:rFonts w:hint="eastAsia"/>
                                <w:color w:val="000000"/>
                              </w:rPr>
                              <w:t>• 决定性成就 世界性意义</w:t>
                            </w:r>
                          </w:p>
                          <w:p>
                            <w:pPr>
                              <w:spacing w:line="360" w:lineRule="auto"/>
                              <w:ind w:left="210" w:hanging="210" w:hangingChars="100"/>
                              <w:jc w:val="left"/>
                              <w:rPr>
                                <w:rFonts w:hint="eastAsia" w:asciiTheme="minorEastAsia" w:hAnsiTheme="minorEastAsia" w:eastAsiaTheme="minorEastAsia"/>
                                <w:color w:val="000000"/>
                                <w:lang w:val="en-US" w:eastAsia="zh-CN"/>
                              </w:rPr>
                            </w:pPr>
                            <w:r>
                              <w:rPr>
                                <w:rFonts w:hint="eastAsia"/>
                                <w:color w:val="FF0000"/>
                              </w:rPr>
                              <w:t xml:space="preserve">■ </w:t>
                            </w:r>
                            <w:r>
                              <w:rPr>
                                <w:rFonts w:hint="eastAsia"/>
                                <w:b/>
                                <w:color w:val="FF0000"/>
                              </w:rPr>
                              <w:t>学习文选</w:t>
                            </w:r>
                            <w:r>
                              <w:rPr>
                                <w:rFonts w:hint="eastAsia" w:ascii="宋体" w:hAnsi="宋体"/>
                                <w:b/>
                                <w:color w:val="FF0000"/>
                                <w:szCs w:val="21"/>
                              </w:rPr>
                              <w:t>·</w:t>
                            </w:r>
                            <w:r>
                              <w:rPr>
                                <w:rFonts w:hint="eastAsia"/>
                                <w:b/>
                                <w:color w:val="FF0000"/>
                              </w:rPr>
                              <w:t>知识问答</w:t>
                            </w:r>
                            <w:r>
                              <w:rPr>
                                <w:rFonts w:hint="eastAsia" w:asciiTheme="minorEastAsia" w:hAnsiTheme="minorEastAsia" w:eastAsiaTheme="minorEastAsia"/>
                                <w:color w:val="000000"/>
                              </w:rPr>
                              <w:t>…………</w:t>
                            </w:r>
                            <w:r>
                              <w:rPr>
                                <w:rFonts w:hint="eastAsia" w:ascii="宋体" w:hAnsi="宋体"/>
                                <w:szCs w:val="21"/>
                              </w:rPr>
                              <w:t>…</w:t>
                            </w:r>
                            <w:r>
                              <w:rPr>
                                <w:rFonts w:hint="eastAsia" w:asciiTheme="minorEastAsia" w:hAnsiTheme="minorEastAsia" w:eastAsiaTheme="minorEastAsia"/>
                                <w:color w:val="000000"/>
                              </w:rPr>
                              <w:t>……………………………………</w:t>
                            </w:r>
                            <w:r>
                              <w:rPr>
                                <w:rFonts w:hint="eastAsia" w:asciiTheme="minorEastAsia" w:hAnsiTheme="minorEastAsia" w:eastAsiaTheme="minorEastAsia"/>
                                <w:color w:val="000000"/>
                                <w:lang w:val="en-US" w:eastAsia="zh-CN"/>
                              </w:rPr>
                              <w:t>6</w:t>
                            </w:r>
                          </w:p>
                          <w:p>
                            <w:pPr>
                              <w:autoSpaceDN w:val="0"/>
                              <w:spacing w:line="440" w:lineRule="exact"/>
                              <w:jc w:val="distribute"/>
                              <w:rPr>
                                <w:rFonts w:hint="eastAsia" w:eastAsiaTheme="minorEastAsia"/>
                                <w:color w:val="000000"/>
                                <w:lang w:val="en-US" w:eastAsia="zh-CN"/>
                              </w:rPr>
                            </w:pPr>
                            <w:r>
                              <w:rPr>
                                <w:rFonts w:hint="eastAsia"/>
                                <w:color w:val="FF0000"/>
                              </w:rPr>
                              <w:t xml:space="preserve">■ </w:t>
                            </w:r>
                            <w:r>
                              <w:rPr>
                                <w:rFonts w:hint="eastAsia"/>
                                <w:b/>
                                <w:color w:val="FF0000"/>
                              </w:rPr>
                              <w:t>编读往来</w:t>
                            </w:r>
                            <w:r>
                              <w:rPr>
                                <w:rFonts w:hint="eastAsia" w:asciiTheme="minorEastAsia" w:hAnsiTheme="minorEastAsia" w:eastAsiaTheme="minorEastAsia"/>
                                <w:color w:val="000000"/>
                              </w:rPr>
                              <w:t>……………………………………………………………</w:t>
                            </w:r>
                            <w:r>
                              <w:rPr>
                                <w:rFonts w:hint="eastAsia" w:asciiTheme="minorEastAsia" w:hAnsiTheme="minorEastAsia" w:eastAsiaTheme="minorEastAsia"/>
                                <w:color w:val="000000"/>
                                <w:lang w:val="en-US" w:eastAsia="zh-CN"/>
                              </w:rPr>
                              <w:t>7</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42pt;margin-top:230.55pt;height:407.5pt;width:331.25pt;mso-position-horizontal-relative:page;mso-position-vertical-relative:page;z-index:251663360;mso-width-relative:page;mso-height-relative:page;" fillcolor="#FFFFFF" filled="t" stroked="t" coordsize="21600,21600" o:gfxdata="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jV6cB2QAAAAsBAAAPAAAAAAAA&#10;AAEAIAAAACIAAABkcnMvZG93bnJldi54bWxQSwECFAAUAAAACACHTuJAC6xHkRECAAA5BAAADgAA&#10;AAAAAAABACAAAAAoAQAAZHJzL2Uyb0RvYy54bWxQSwUGAAAAAAYABgBZAQAAqwUAAAAA&#10;">
                <v:fill on="t" focussize="0,0"/>
                <v:stroke color="#FFFFFF" miterlimit="8" joinstyle="miter"/>
                <v:imagedata o:title=""/>
                <o:lock v:ext="edit" aspectratio="f"/>
                <v:textbox>
                  <w:txbxContent>
                    <w:p>
                      <w:pPr>
                        <w:spacing w:line="440" w:lineRule="exact"/>
                        <w:jc w:val="distribute"/>
                        <w:rPr>
                          <w:rFonts w:ascii="宋体" w:hAnsi="宋体"/>
                          <w:szCs w:val="21"/>
                        </w:rPr>
                      </w:pPr>
                      <w:r>
                        <w:rPr>
                          <w:rFonts w:hint="eastAsia" w:ascii="宋体" w:hAnsi="宋体"/>
                          <w:b/>
                          <w:color w:val="FF0000"/>
                          <w:szCs w:val="21"/>
                        </w:rPr>
                        <w:t>■ 新闻综述</w:t>
                      </w:r>
                      <w:r>
                        <w:rPr>
                          <w:rFonts w:hint="eastAsia" w:ascii="宋体" w:hAnsi="宋体"/>
                          <w:szCs w:val="21"/>
                        </w:rPr>
                        <w:t>……………………………………………………………1</w:t>
                      </w:r>
                    </w:p>
                    <w:p>
                      <w:pPr>
                        <w:autoSpaceDN w:val="0"/>
                        <w:spacing w:line="440" w:lineRule="exact"/>
                        <w:jc w:val="distribute"/>
                        <w:rPr>
                          <w:rFonts w:hint="eastAsia" w:ascii="宋体" w:hAnsi="宋体" w:eastAsia="宋体"/>
                          <w:szCs w:val="21"/>
                          <w:lang w:val="en-US" w:eastAsia="zh-CN"/>
                        </w:rPr>
                      </w:pPr>
                      <w:r>
                        <w:rPr>
                          <w:rFonts w:hint="eastAsia" w:ascii="宋体" w:hAnsi="宋体"/>
                          <w:b/>
                          <w:color w:val="FF0000"/>
                          <w:szCs w:val="21"/>
                        </w:rPr>
                        <w:t>■ 新闻聚焦</w:t>
                      </w:r>
                      <w:r>
                        <w:rPr>
                          <w:rFonts w:hint="eastAsia" w:ascii="宋体" w:hAnsi="宋体"/>
                          <w:szCs w:val="21"/>
                        </w:rPr>
                        <w:t>……………………………………………………………</w:t>
                      </w:r>
                      <w:r>
                        <w:rPr>
                          <w:rFonts w:hint="eastAsia" w:ascii="宋体" w:hAnsi="宋体"/>
                          <w:szCs w:val="21"/>
                          <w:lang w:val="en-US" w:eastAsia="zh-CN"/>
                        </w:rPr>
                        <w:t>2</w:t>
                      </w:r>
                    </w:p>
                    <w:p>
                      <w:pPr>
                        <w:autoSpaceDN w:val="0"/>
                        <w:spacing w:line="440" w:lineRule="exact"/>
                        <w:ind w:left="210" w:hanging="210" w:hangingChars="100"/>
                        <w:jc w:val="left"/>
                        <w:rPr>
                          <w:rFonts w:hint="eastAsia"/>
                          <w:color w:val="000000"/>
                        </w:rPr>
                      </w:pPr>
                      <w:r>
                        <w:rPr>
                          <w:rFonts w:hint="eastAsia"/>
                          <w:color w:val="000000"/>
                        </w:rPr>
                        <w:t xml:space="preserve">• </w:t>
                      </w:r>
                      <w:r>
                        <w:rPr>
                          <w:rFonts w:hint="eastAsia"/>
                          <w:color w:val="000000"/>
                          <w:lang w:val="en-US" w:eastAsia="zh-CN"/>
                        </w:rPr>
                        <w:t>习近平在决战决胜脱贫攻坚座谈会上强调：坚决克服新冠肺炎疫情影响 坚决夺取脱贫攻坚战全面胜利</w:t>
                      </w:r>
                    </w:p>
                    <w:p>
                      <w:pPr>
                        <w:autoSpaceDN w:val="0"/>
                        <w:spacing w:line="440" w:lineRule="exact"/>
                        <w:jc w:val="left"/>
                        <w:rPr>
                          <w:rFonts w:hint="eastAsia" w:ascii="宋体" w:hAnsi="宋体" w:eastAsia="宋体"/>
                          <w:b/>
                          <w:color w:val="FF0000"/>
                          <w:szCs w:val="21"/>
                          <w:lang w:val="en-US" w:eastAsia="zh-CN"/>
                        </w:rPr>
                      </w:pPr>
                      <w:r>
                        <w:rPr>
                          <w:rFonts w:hint="eastAsia" w:ascii="宋体" w:hAnsi="宋体"/>
                          <w:b/>
                          <w:color w:val="FF0000"/>
                          <w:szCs w:val="21"/>
                        </w:rPr>
                        <w:t>■ 专家解读·决战决胜脱贫攻坚彰显</w:t>
                      </w:r>
                      <w:r>
                        <w:rPr>
                          <w:rFonts w:hint="eastAsia" w:ascii="宋体" w:hAnsi="宋体"/>
                          <w:b/>
                          <w:color w:val="FF0000"/>
                          <w:szCs w:val="21"/>
                          <w:lang w:eastAsia="zh-CN"/>
                        </w:rPr>
                        <w:t>制度优</w:t>
                      </w:r>
                      <w:r>
                        <w:rPr>
                          <w:rFonts w:hint="eastAsia" w:ascii="宋体" w:hAnsi="宋体"/>
                          <w:b/>
                          <w:color w:val="FF0000"/>
                          <w:szCs w:val="21"/>
                        </w:rPr>
                        <w:t>势</w:t>
                      </w:r>
                      <w:r>
                        <w:rPr>
                          <w:rFonts w:hint="eastAsia" w:ascii="宋体" w:hAnsi="宋体"/>
                          <w:szCs w:val="21"/>
                        </w:rPr>
                        <w:t>………………………</w:t>
                      </w:r>
                      <w:r>
                        <w:rPr>
                          <w:rFonts w:hint="eastAsia" w:ascii="宋体" w:hAnsi="宋体"/>
                          <w:szCs w:val="21"/>
                          <w:lang w:val="en-US" w:eastAsia="zh-CN"/>
                        </w:rPr>
                        <w:t>3</w:t>
                      </w:r>
                    </w:p>
                    <w:p>
                      <w:pPr>
                        <w:spacing w:line="360" w:lineRule="auto"/>
                        <w:jc w:val="left"/>
                        <w:rPr>
                          <w:rFonts w:hint="eastAsia"/>
                          <w:color w:val="000000"/>
                        </w:rPr>
                      </w:pPr>
                      <w:r>
                        <w:rPr>
                          <w:rFonts w:hint="eastAsia"/>
                          <w:color w:val="000000"/>
                        </w:rPr>
                        <w:t>• 打赢脱贫攻坚这场硬仗 收官之年习近平总书记再部署再动员</w:t>
                      </w:r>
                    </w:p>
                    <w:p>
                      <w:pPr>
                        <w:spacing w:line="360" w:lineRule="auto"/>
                        <w:jc w:val="left"/>
                        <w:rPr>
                          <w:rFonts w:hint="eastAsia"/>
                          <w:color w:val="000000"/>
                        </w:rPr>
                      </w:pPr>
                      <w:r>
                        <w:rPr>
                          <w:rFonts w:hint="eastAsia"/>
                          <w:color w:val="000000"/>
                        </w:rPr>
                        <w:t>• 决战决胜脱贫攻坚彰显制度优势</w:t>
                      </w:r>
                    </w:p>
                    <w:p>
                      <w:pPr>
                        <w:spacing w:line="360" w:lineRule="auto"/>
                        <w:jc w:val="left"/>
                        <w:rPr>
                          <w:rFonts w:hint="eastAsia"/>
                          <w:color w:val="000000"/>
                        </w:rPr>
                      </w:pPr>
                      <w:r>
                        <w:rPr>
                          <w:rFonts w:hint="eastAsia"/>
                          <w:color w:val="000000"/>
                        </w:rPr>
                        <w:t>• 精准施策是决胜脱贫攻坚的关键</w:t>
                      </w:r>
                    </w:p>
                    <w:p>
                      <w:pPr>
                        <w:spacing w:line="360" w:lineRule="auto"/>
                        <w:jc w:val="left"/>
                        <w:rPr>
                          <w:rFonts w:hint="eastAsia"/>
                          <w:color w:val="000000"/>
                        </w:rPr>
                      </w:pPr>
                      <w:r>
                        <w:rPr>
                          <w:rFonts w:hint="eastAsia"/>
                          <w:color w:val="000000"/>
                        </w:rPr>
                        <w:t>• 脱贫攻坚再加把劲</w:t>
                      </w:r>
                    </w:p>
                    <w:p>
                      <w:pPr>
                        <w:spacing w:line="360" w:lineRule="auto"/>
                        <w:jc w:val="left"/>
                        <w:rPr>
                          <w:rFonts w:hint="eastAsia" w:ascii="宋体" w:hAnsi="宋体" w:eastAsia="宋体"/>
                          <w:b/>
                          <w:bCs/>
                          <w:color w:val="993333"/>
                          <w:sz w:val="28"/>
                          <w:lang w:val="en-US" w:eastAsia="zh-CN"/>
                        </w:rPr>
                      </w:pPr>
                      <w:r>
                        <w:rPr>
                          <w:rFonts w:hint="eastAsia" w:ascii="宋体" w:hAnsi="宋体"/>
                          <w:b/>
                          <w:color w:val="FF0000"/>
                          <w:szCs w:val="21"/>
                        </w:rPr>
                        <w:t>■ 重要评论·高质量完成脱贫攻坚目标任务</w:t>
                      </w:r>
                      <w:r>
                        <w:rPr>
                          <w:rFonts w:hint="eastAsia" w:ascii="宋体" w:hAnsi="宋体"/>
                          <w:szCs w:val="21"/>
                        </w:rPr>
                        <w:t>…………………………</w:t>
                      </w:r>
                      <w:r>
                        <w:rPr>
                          <w:rFonts w:hint="eastAsia" w:ascii="宋体" w:hAnsi="宋体"/>
                          <w:szCs w:val="21"/>
                          <w:lang w:val="en-US" w:eastAsia="zh-CN"/>
                        </w:rPr>
                        <w:t>4</w:t>
                      </w:r>
                    </w:p>
                    <w:p>
                      <w:pPr>
                        <w:spacing w:line="360" w:lineRule="auto"/>
                        <w:ind w:left="210" w:hanging="210" w:hangingChars="100"/>
                        <w:jc w:val="left"/>
                        <w:rPr>
                          <w:rFonts w:hint="eastAsia"/>
                          <w:color w:val="000000"/>
                        </w:rPr>
                      </w:pPr>
                      <w:r>
                        <w:rPr>
                          <w:rFonts w:hint="eastAsia"/>
                          <w:color w:val="000000"/>
                        </w:rPr>
                        <w:t>• 坚决夺取脱贫攻坚战全面胜利</w:t>
                      </w:r>
                    </w:p>
                    <w:p>
                      <w:pPr>
                        <w:spacing w:line="360" w:lineRule="auto"/>
                        <w:ind w:left="210" w:hanging="210" w:hangingChars="100"/>
                        <w:jc w:val="left"/>
                        <w:rPr>
                          <w:rFonts w:hint="eastAsia"/>
                          <w:color w:val="000000"/>
                        </w:rPr>
                      </w:pPr>
                      <w:r>
                        <w:rPr>
                          <w:rFonts w:hint="eastAsia"/>
                          <w:color w:val="000000"/>
                        </w:rPr>
                        <w:t>• 确保经得起历史和人民检验</w:t>
                      </w:r>
                    </w:p>
                    <w:p>
                      <w:pPr>
                        <w:spacing w:line="360" w:lineRule="auto"/>
                        <w:ind w:left="210" w:hanging="210" w:hangingChars="100"/>
                        <w:jc w:val="left"/>
                        <w:rPr>
                          <w:rFonts w:hint="eastAsia"/>
                          <w:color w:val="000000"/>
                        </w:rPr>
                      </w:pPr>
                      <w:r>
                        <w:rPr>
                          <w:rFonts w:hint="eastAsia"/>
                          <w:color w:val="000000"/>
                        </w:rPr>
                        <w:t>• 高质量完成脱贫攻坚目标任务</w:t>
                      </w:r>
                    </w:p>
                    <w:p>
                      <w:pPr>
                        <w:spacing w:line="360" w:lineRule="auto"/>
                        <w:ind w:left="210" w:hanging="210" w:hangingChars="100"/>
                        <w:jc w:val="left"/>
                        <w:rPr>
                          <w:rFonts w:hint="eastAsia"/>
                          <w:color w:val="000000"/>
                        </w:rPr>
                      </w:pPr>
                      <w:r>
                        <w:rPr>
                          <w:rFonts w:hint="eastAsia"/>
                          <w:color w:val="000000"/>
                        </w:rPr>
                        <w:t>• 决定性成就 世界性意义</w:t>
                      </w:r>
                    </w:p>
                    <w:p>
                      <w:pPr>
                        <w:spacing w:line="360" w:lineRule="auto"/>
                        <w:ind w:left="210" w:hanging="210" w:hangingChars="100"/>
                        <w:jc w:val="left"/>
                        <w:rPr>
                          <w:rFonts w:hint="eastAsia" w:asciiTheme="minorEastAsia" w:hAnsiTheme="minorEastAsia" w:eastAsiaTheme="minorEastAsia"/>
                          <w:color w:val="000000"/>
                          <w:lang w:val="en-US" w:eastAsia="zh-CN"/>
                        </w:rPr>
                      </w:pPr>
                      <w:r>
                        <w:rPr>
                          <w:rFonts w:hint="eastAsia"/>
                          <w:color w:val="FF0000"/>
                        </w:rPr>
                        <w:t xml:space="preserve">■ </w:t>
                      </w:r>
                      <w:r>
                        <w:rPr>
                          <w:rFonts w:hint="eastAsia"/>
                          <w:b/>
                          <w:color w:val="FF0000"/>
                        </w:rPr>
                        <w:t>学习文选</w:t>
                      </w:r>
                      <w:r>
                        <w:rPr>
                          <w:rFonts w:hint="eastAsia" w:ascii="宋体" w:hAnsi="宋体"/>
                          <w:b/>
                          <w:color w:val="FF0000"/>
                          <w:szCs w:val="21"/>
                        </w:rPr>
                        <w:t>·</w:t>
                      </w:r>
                      <w:r>
                        <w:rPr>
                          <w:rFonts w:hint="eastAsia"/>
                          <w:b/>
                          <w:color w:val="FF0000"/>
                        </w:rPr>
                        <w:t>知识问答</w:t>
                      </w:r>
                      <w:r>
                        <w:rPr>
                          <w:rFonts w:hint="eastAsia" w:asciiTheme="minorEastAsia" w:hAnsiTheme="minorEastAsia" w:eastAsiaTheme="minorEastAsia"/>
                          <w:color w:val="000000"/>
                        </w:rPr>
                        <w:t>…………</w:t>
                      </w:r>
                      <w:r>
                        <w:rPr>
                          <w:rFonts w:hint="eastAsia" w:ascii="宋体" w:hAnsi="宋体"/>
                          <w:szCs w:val="21"/>
                        </w:rPr>
                        <w:t>…</w:t>
                      </w:r>
                      <w:r>
                        <w:rPr>
                          <w:rFonts w:hint="eastAsia" w:asciiTheme="minorEastAsia" w:hAnsiTheme="minorEastAsia" w:eastAsiaTheme="minorEastAsia"/>
                          <w:color w:val="000000"/>
                        </w:rPr>
                        <w:t>……………………………………</w:t>
                      </w:r>
                      <w:r>
                        <w:rPr>
                          <w:rFonts w:hint="eastAsia" w:asciiTheme="minorEastAsia" w:hAnsiTheme="minorEastAsia" w:eastAsiaTheme="minorEastAsia"/>
                          <w:color w:val="000000"/>
                          <w:lang w:val="en-US" w:eastAsia="zh-CN"/>
                        </w:rPr>
                        <w:t>6</w:t>
                      </w:r>
                    </w:p>
                    <w:p>
                      <w:pPr>
                        <w:autoSpaceDN w:val="0"/>
                        <w:spacing w:line="440" w:lineRule="exact"/>
                        <w:jc w:val="distribute"/>
                        <w:rPr>
                          <w:rFonts w:hint="eastAsia" w:eastAsiaTheme="minorEastAsia"/>
                          <w:color w:val="000000"/>
                          <w:lang w:val="en-US" w:eastAsia="zh-CN"/>
                        </w:rPr>
                      </w:pPr>
                      <w:r>
                        <w:rPr>
                          <w:rFonts w:hint="eastAsia"/>
                          <w:color w:val="FF0000"/>
                        </w:rPr>
                        <w:t xml:space="preserve">■ </w:t>
                      </w:r>
                      <w:r>
                        <w:rPr>
                          <w:rFonts w:hint="eastAsia"/>
                          <w:b/>
                          <w:color w:val="FF0000"/>
                        </w:rPr>
                        <w:t>编读往来</w:t>
                      </w:r>
                      <w:r>
                        <w:rPr>
                          <w:rFonts w:hint="eastAsia" w:asciiTheme="minorEastAsia" w:hAnsiTheme="minorEastAsia" w:eastAsiaTheme="minorEastAsia"/>
                          <w:color w:val="000000"/>
                        </w:rPr>
                        <w:t>……………………………………………………………</w:t>
                      </w:r>
                      <w:r>
                        <w:rPr>
                          <w:rFonts w:hint="eastAsia" w:asciiTheme="minorEastAsia" w:hAnsiTheme="minorEastAsia" w:eastAsiaTheme="minorEastAsia"/>
                          <w:color w:val="000000"/>
                          <w:lang w:val="en-US" w:eastAsia="zh-CN"/>
                        </w:rPr>
                        <w:t>7</w:t>
                      </w:r>
                    </w:p>
                  </w:txbxContent>
                </v:textbox>
              </v:shape>
            </w:pict>
          </mc:Fallback>
        </mc:AlternateContent>
      </w:r>
      <w:r>
        <w:rPr>
          <w:rFonts w:ascii="仿宋_GB2312" w:eastAsia="仿宋_GB2312"/>
          <w:b/>
          <w:bCs/>
          <w:color w:val="FF0000"/>
          <w:sz w:val="30"/>
          <w:szCs w:val="30"/>
        </w:rPr>
        <mc:AlternateContent>
          <mc:Choice Requires="wps">
            <w:drawing>
              <wp:anchor distT="0" distB="0" distL="114300" distR="114300" simplePos="0" relativeHeight="251662336" behindDoc="0" locked="0" layoutInCell="1" allowOverlap="1">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ln>
                      </wps:spPr>
                      <wps:txbx>
                        <w:txbxContent>
                          <w:p>
                            <w:pPr>
                              <w:spacing w:line="340" w:lineRule="exact"/>
                              <w:jc w:val="center"/>
                              <w:rPr>
                                <w:rFonts w:ascii="楷体_GB2312" w:eastAsia="楷体_GB2312" w:cs="宋体"/>
                                <w:b/>
                                <w:bCs/>
                                <w:color w:val="993300"/>
                                <w:kern w:val="0"/>
                                <w:sz w:val="32"/>
                                <w:szCs w:val="32"/>
                              </w:rPr>
                            </w:pPr>
                            <w:r>
                              <w:rPr>
                                <w:rFonts w:hint="eastAsia" w:ascii="楷体_GB2312" w:eastAsia="楷体_GB2312" w:cs="宋体"/>
                                <w:b/>
                                <w:bCs/>
                                <w:color w:val="993300"/>
                                <w:kern w:val="0"/>
                                <w:sz w:val="32"/>
                                <w:szCs w:val="32"/>
                              </w:rPr>
                              <w:t>20</w:t>
                            </w:r>
                            <w:r>
                              <w:rPr>
                                <w:rFonts w:ascii="楷体_GB2312" w:eastAsia="楷体_GB2312" w:cs="宋体"/>
                                <w:b/>
                                <w:bCs/>
                                <w:color w:val="993300"/>
                                <w:kern w:val="0"/>
                                <w:sz w:val="32"/>
                                <w:szCs w:val="32"/>
                              </w:rPr>
                              <w:t>20</w:t>
                            </w:r>
                            <w:r>
                              <w:rPr>
                                <w:rFonts w:hint="eastAsia" w:ascii="楷体_GB2312" w:eastAsia="楷体_GB2312" w:cs="宋体"/>
                                <w:b/>
                                <w:bCs/>
                                <w:color w:val="993300"/>
                                <w:kern w:val="0"/>
                                <w:sz w:val="32"/>
                                <w:szCs w:val="32"/>
                              </w:rPr>
                              <w:t>年</w:t>
                            </w:r>
                            <w:r>
                              <w:rPr>
                                <w:rFonts w:hint="eastAsia" w:ascii="楷体_GB2312" w:eastAsia="楷体_GB2312" w:cs="宋体"/>
                                <w:b/>
                                <w:bCs/>
                                <w:color w:val="993300"/>
                                <w:kern w:val="0"/>
                                <w:sz w:val="32"/>
                                <w:szCs w:val="32"/>
                                <w:lang w:val="en-US" w:eastAsia="zh-CN"/>
                              </w:rPr>
                              <w:t>3</w:t>
                            </w:r>
                            <w:r>
                              <w:rPr>
                                <w:rFonts w:hint="eastAsia" w:ascii="楷体_GB2312" w:eastAsia="楷体_GB2312" w:cs="宋体"/>
                                <w:b/>
                                <w:bCs/>
                                <w:color w:val="993300"/>
                                <w:kern w:val="0"/>
                                <w:sz w:val="32"/>
                                <w:szCs w:val="32"/>
                              </w:rPr>
                              <w:t>月刊（</w:t>
                            </w:r>
                            <w:r>
                              <w:rPr>
                                <w:rFonts w:hint="eastAsia" w:ascii="楷体_GB2312" w:eastAsia="楷体_GB2312" w:cs="宋体"/>
                                <w:b/>
                                <w:bCs/>
                                <w:color w:val="993300"/>
                                <w:kern w:val="0"/>
                                <w:sz w:val="32"/>
                                <w:szCs w:val="32"/>
                                <w:lang w:eastAsia="zh-CN"/>
                              </w:rPr>
                              <w:t>上</w:t>
                            </w:r>
                            <w:r>
                              <w:rPr>
                                <w:rFonts w:hint="eastAsia" w:ascii="楷体_GB2312" w:eastAsia="楷体_GB2312" w:cs="宋体"/>
                                <w:b/>
                                <w:bCs/>
                                <w:color w:val="993300"/>
                                <w:kern w:val="0"/>
                                <w:sz w:val="32"/>
                                <w:szCs w:val="32"/>
                              </w:rPr>
                              <w:t>）</w:t>
                            </w:r>
                          </w:p>
                          <w:p>
                            <w:pPr>
                              <w:spacing w:line="340" w:lineRule="exact"/>
                              <w:jc w:val="center"/>
                              <w:rPr>
                                <w:rFonts w:ascii="楷体_GB2312" w:eastAsia="楷体_GB2312" w:cs="宋体"/>
                                <w:b/>
                                <w:bCs/>
                                <w:kern w:val="0"/>
                                <w:sz w:val="32"/>
                                <w:szCs w:val="32"/>
                                <w:lang w:val="zh-CN"/>
                              </w:rPr>
                            </w:pPr>
                          </w:p>
                          <w:p>
                            <w:pPr>
                              <w:spacing w:line="340" w:lineRule="exact"/>
                              <w:jc w:val="center"/>
                              <w:rPr>
                                <w:rFonts w:ascii="黑体" w:hAnsi="黑体" w:eastAsia="黑体" w:cs="黑体"/>
                                <w:color w:val="000000"/>
                                <w:kern w:val="0"/>
                                <w:sz w:val="24"/>
                                <w:lang w:val="zh-CN"/>
                              </w:rPr>
                            </w:pPr>
                            <w:r>
                              <w:rPr>
                                <w:rFonts w:hint="eastAsia" w:ascii="黑体" w:hAnsi="黑体" w:eastAsia="黑体" w:cs="黑体"/>
                                <w:b/>
                                <w:color w:val="000000"/>
                                <w:kern w:val="0"/>
                                <w:sz w:val="24"/>
                                <w:lang w:val="zh-CN"/>
                              </w:rPr>
                              <w:t>主办：中国共产党新闻网       　　　　</w:t>
                            </w:r>
                            <w:r>
                              <w:rPr>
                                <w:rFonts w:hint="eastAsia" w:ascii="黑体" w:hAnsi="黑体" w:eastAsia="黑体" w:cs="黑体"/>
                                <w:b/>
                                <w:color w:val="000000"/>
                                <w:kern w:val="0"/>
                                <w:sz w:val="24"/>
                                <w:lang w:val="zh-CN"/>
                              </w:rPr>
                              <w:br w:type="textWrapping"/>
                            </w:r>
                            <w:r>
                              <w:fldChar w:fldCharType="begin"/>
                            </w:r>
                            <w:r>
                              <w:instrText xml:space="preserve"> HYPERLINK "http://cpc.people.com.cn/" </w:instrText>
                            </w:r>
                            <w:r>
                              <w:fldChar w:fldCharType="separate"/>
                            </w:r>
                            <w:r>
                              <w:rPr>
                                <w:rStyle w:val="12"/>
                                <w:rFonts w:hint="eastAsia" w:ascii="黑体" w:hAnsi="黑体" w:eastAsia="黑体" w:cs="黑体"/>
                                <w:b/>
                                <w:bCs/>
                                <w:color w:val="000000" w:themeColor="text1"/>
                                <w:kern w:val="0"/>
                                <w:sz w:val="24"/>
                                <w:lang w:val="zh-CN"/>
                                <w14:textFill>
                                  <w14:solidFill>
                                    <w14:schemeClr w14:val="tx1"/>
                                  </w14:solidFill>
                                </w14:textFill>
                              </w:rPr>
                              <w:t>cpc.people.cn</w:t>
                            </w:r>
                            <w:r>
                              <w:rPr>
                                <w:rStyle w:val="12"/>
                                <w:rFonts w:hint="eastAsia" w:ascii="黑体" w:hAnsi="黑体" w:eastAsia="黑体" w:cs="黑体"/>
                                <w:b/>
                                <w:bCs/>
                                <w:color w:val="000000" w:themeColor="text1"/>
                                <w:kern w:val="0"/>
                                <w:sz w:val="24"/>
                                <w:lang w:val="zh-CN"/>
                                <w14:textFill>
                                  <w14:solidFill>
                                    <w14:schemeClr w14:val="tx1"/>
                                  </w14:solidFill>
                                </w14:textFill>
                              </w:rPr>
                              <w:fldChar w:fldCharType="end"/>
                            </w:r>
                          </w:p>
                          <w:p>
                            <w:pPr>
                              <w:spacing w:line="340" w:lineRule="exact"/>
                              <w:jc w:val="center"/>
                              <w:rPr>
                                <w:rFonts w:ascii="黑体" w:hAnsi="黑体" w:eastAsia="黑体" w:cs="黑体"/>
                                <w:b/>
                                <w:kern w:val="0"/>
                                <w:sz w:val="24"/>
                                <w:lang w:val="zh-CN"/>
                              </w:rPr>
                            </w:pPr>
                          </w:p>
                          <w:p>
                            <w:pPr>
                              <w:spacing w:line="340" w:lineRule="exact"/>
                              <w:ind w:firstLine="602" w:firstLineChars="250"/>
                              <w:rPr>
                                <w:rFonts w:ascii="黑体" w:hAnsi="黑体" w:eastAsia="黑体" w:cs="黑体"/>
                                <w:b/>
                                <w:kern w:val="0"/>
                                <w:sz w:val="24"/>
                                <w:lang w:val="zh-CN"/>
                              </w:rPr>
                            </w:pPr>
                            <w:r>
                              <w:rPr>
                                <w:rFonts w:hint="eastAsia" w:ascii="黑体" w:hAnsi="黑体" w:eastAsia="黑体" w:cs="黑体"/>
                                <w:b/>
                                <w:kern w:val="0"/>
                                <w:sz w:val="24"/>
                                <w:lang w:val="zh-CN"/>
                              </w:rPr>
                              <w:t>人民网理论频道</w:t>
                            </w:r>
                          </w:p>
                          <w:p>
                            <w:pPr>
                              <w:spacing w:line="340" w:lineRule="exact"/>
                              <w:ind w:firstLine="420" w:firstLineChars="200"/>
                            </w:pPr>
                            <w:r>
                              <w:fldChar w:fldCharType="begin"/>
                            </w:r>
                            <w:r>
                              <w:instrText xml:space="preserve"> HYPERLINK "http://theory.people.com.cn" </w:instrText>
                            </w:r>
                            <w:r>
                              <w:fldChar w:fldCharType="separate"/>
                            </w:r>
                            <w:r>
                              <w:rPr>
                                <w:rStyle w:val="12"/>
                                <w:rFonts w:hint="eastAsia" w:ascii="黑体" w:hAnsi="黑体" w:eastAsia="黑体" w:cs="黑体"/>
                                <w:b/>
                                <w:bCs/>
                                <w:kern w:val="0"/>
                                <w:sz w:val="24"/>
                                <w:lang w:val="zh-CN"/>
                              </w:rPr>
                              <w:t>theory.peo</w:t>
                            </w:r>
                            <w:bookmarkStart w:id="1" w:name="_Hlt411775642"/>
                            <w:bookmarkStart w:id="2" w:name="_Hlt411775641"/>
                            <w:r>
                              <w:rPr>
                                <w:rStyle w:val="12"/>
                                <w:rFonts w:hint="eastAsia" w:ascii="黑体" w:hAnsi="黑体" w:eastAsia="黑体" w:cs="黑体"/>
                                <w:b/>
                                <w:bCs/>
                                <w:kern w:val="0"/>
                                <w:sz w:val="24"/>
                                <w:lang w:val="zh-CN"/>
                              </w:rPr>
                              <w:t>p</w:t>
                            </w:r>
                            <w:bookmarkEnd w:id="1"/>
                            <w:bookmarkEnd w:id="2"/>
                            <w:r>
                              <w:rPr>
                                <w:rStyle w:val="12"/>
                                <w:rFonts w:hint="eastAsia" w:ascii="黑体" w:hAnsi="黑体" w:eastAsia="黑体" w:cs="黑体"/>
                                <w:b/>
                                <w:bCs/>
                                <w:kern w:val="0"/>
                                <w:sz w:val="24"/>
                                <w:lang w:val="zh-CN"/>
                              </w:rPr>
                              <w:t>le.cn</w:t>
                            </w:r>
                            <w:r>
                              <w:rPr>
                                <w:rStyle w:val="12"/>
                                <w:rFonts w:hint="eastAsia" w:ascii="黑体" w:hAnsi="黑体" w:eastAsia="黑体" w:cs="黑体"/>
                                <w:b/>
                                <w:bCs/>
                                <w:kern w:val="0"/>
                                <w:sz w:val="24"/>
                                <w:lang w:val="zh-CN"/>
                              </w:rPr>
                              <w:fldChar w:fldCharType="end"/>
                            </w:r>
                          </w:p>
                          <w:p>
                            <w:pPr>
                              <w:spacing w:line="340" w:lineRule="exact"/>
                              <w:ind w:firstLine="482" w:firstLineChars="200"/>
                              <w:rPr>
                                <w:rFonts w:ascii="黑体" w:hAnsi="黑体" w:eastAsia="黑体" w:cs="黑体"/>
                                <w:b/>
                                <w:kern w:val="0"/>
                                <w:sz w:val="24"/>
                                <w:lang w:val="zh-CN"/>
                              </w:rPr>
                            </w:pP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 xml:space="preserve">主编： </w:t>
                            </w:r>
                            <w:r>
                              <w:rPr>
                                <w:rFonts w:hint="eastAsia" w:ascii="楷体_GB2312" w:hAnsi="楷体_GB2312" w:eastAsia="楷体_GB2312" w:cs="楷体_GB2312"/>
                                <w:kern w:val="0"/>
                                <w:sz w:val="24"/>
                                <w:lang w:val="zh-CN"/>
                              </w:rPr>
                              <w:t>万鹏</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编辑：</w:t>
                            </w:r>
                            <w:r>
                              <w:rPr>
                                <w:rFonts w:hint="eastAsia" w:ascii="楷体_GB2312" w:hAnsi="楷体_GB2312" w:eastAsia="楷体_GB2312" w:cs="楷体_GB2312"/>
                                <w:kern w:val="0"/>
                                <w:sz w:val="24"/>
                                <w:lang w:val="zh-CN"/>
                              </w:rPr>
                              <w:t xml:space="preserve"> 吴兆飞 </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联系人：</w:t>
                            </w:r>
                            <w:r>
                              <w:rPr>
                                <w:rFonts w:hint="eastAsia" w:ascii="楷体_GB2312" w:hAnsi="楷体_GB2312" w:eastAsia="楷体_GB2312" w:cs="楷体_GB2312"/>
                                <w:kern w:val="0"/>
                                <w:sz w:val="24"/>
                                <w:lang w:val="zh-CN"/>
                              </w:rPr>
                              <w:t>吴兆飞</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电话：</w:t>
                            </w:r>
                            <w:r>
                              <w:rPr>
                                <w:rFonts w:hint="eastAsia" w:ascii="楷体_GB2312" w:hAnsi="楷体_GB2312" w:eastAsia="楷体_GB2312" w:cs="楷体_GB2312"/>
                                <w:kern w:val="0"/>
                                <w:sz w:val="24"/>
                                <w:lang w:val="zh-CN"/>
                              </w:rPr>
                              <w:t>010-65363717</w:t>
                            </w:r>
                          </w:p>
                          <w:p>
                            <w:pPr>
                              <w:spacing w:line="340" w:lineRule="exact"/>
                              <w:rPr>
                                <w:rFonts w:ascii="楷体_GB2312" w:eastAsia="楷体_GB2312" w:cs="宋体"/>
                                <w:kern w:val="0"/>
                                <w:sz w:val="24"/>
                                <w:lang w:val="zh-CN"/>
                              </w:rPr>
                            </w:pPr>
                            <w:r>
                              <w:rPr>
                                <w:rFonts w:hint="eastAsia" w:ascii="楷体_GB2312" w:hAnsi="楷体_GB2312" w:eastAsia="楷体_GB2312" w:cs="楷体_GB2312"/>
                                <w:b/>
                                <w:kern w:val="0"/>
                                <w:sz w:val="24"/>
                                <w:lang w:val="zh-CN"/>
                              </w:rPr>
                              <w:t>传真：</w:t>
                            </w:r>
                            <w:r>
                              <w:rPr>
                                <w:rFonts w:hint="eastAsia" w:ascii="楷体_GB2312" w:hAnsi="楷体_GB2312" w:eastAsia="楷体_GB2312" w:cs="楷体_GB2312"/>
                                <w:kern w:val="0"/>
                                <w:sz w:val="24"/>
                                <w:lang w:val="zh-CN"/>
                              </w:rPr>
                              <w:t>010-65368358</w:t>
                            </w:r>
                          </w:p>
                          <w:p>
                            <w:pPr>
                              <w:spacing w:line="340" w:lineRule="exact"/>
                              <w:rPr>
                                <w:rFonts w:ascii="楷体_GB2312" w:eastAsia="楷体_GB2312" w:cs="宋体"/>
                                <w:kern w:val="0"/>
                                <w:sz w:val="24"/>
                                <w:lang w:val="zh-CN"/>
                              </w:rPr>
                            </w:pPr>
                            <w:r>
                              <w:rPr>
                                <w:rFonts w:hint="eastAsia" w:ascii="楷体_GB2312" w:eastAsia="楷体_GB2312" w:cs="宋体"/>
                                <w:b/>
                                <w:kern w:val="0"/>
                                <w:sz w:val="24"/>
                                <w:lang w:val="zh-CN"/>
                              </w:rPr>
                              <w:t>地址：</w:t>
                            </w:r>
                            <w:r>
                              <w:rPr>
                                <w:rFonts w:hint="eastAsia" w:ascii="楷体_GB2312" w:eastAsia="楷体_GB2312" w:cs="宋体"/>
                                <w:kern w:val="0"/>
                                <w:sz w:val="24"/>
                                <w:lang w:val="zh-CN"/>
                              </w:rPr>
                              <w:t>北京市朝阳区金台西路2号人民网中国共产党新闻网</w:t>
                            </w:r>
                          </w:p>
                          <w:p>
                            <w:pPr>
                              <w:spacing w:line="340" w:lineRule="exact"/>
                              <w:rPr>
                                <w:rFonts w:ascii="楷体_GB2312" w:eastAsia="楷体_GB2312" w:cs="宋体"/>
                                <w:kern w:val="0"/>
                                <w:sz w:val="24"/>
                                <w:lang w:val="zh-CN"/>
                              </w:rPr>
                            </w:pPr>
                            <w:r>
                              <w:rPr>
                                <w:rFonts w:hint="eastAsia" w:ascii="楷体_GB2312" w:eastAsia="楷体_GB2312" w:cs="宋体"/>
                                <w:b/>
                                <w:kern w:val="0"/>
                                <w:sz w:val="24"/>
                                <w:lang w:val="zh-CN"/>
                              </w:rPr>
                              <w:t>邮编：</w:t>
                            </w:r>
                            <w:r>
                              <w:rPr>
                                <w:rFonts w:hint="eastAsia" w:ascii="楷体_GB2312" w:eastAsia="楷体_GB2312" w:cs="宋体"/>
                                <w:kern w:val="0"/>
                                <w:sz w:val="24"/>
                                <w:lang w:val="zh-CN"/>
                              </w:rPr>
                              <w:t>100733</w:t>
                            </w:r>
                          </w:p>
                          <w:p>
                            <w:pPr>
                              <w:spacing w:line="340" w:lineRule="exact"/>
                              <w:rPr>
                                <w:rFonts w:ascii="楷体_GB2312" w:eastAsia="楷体_GB2312" w:cs="宋体"/>
                                <w:kern w:val="0"/>
                                <w:sz w:val="24"/>
                                <w:lang w:val="zh-CN"/>
                              </w:rPr>
                            </w:pPr>
                          </w:p>
                          <w:p>
                            <w:pPr>
                              <w:spacing w:line="340" w:lineRule="exact"/>
                              <w:rPr>
                                <w:rFonts w:ascii="楷体_GB2312" w:eastAsia="楷体_GB2312" w:cs="宋体"/>
                                <w:b/>
                                <w:color w:val="FF0000"/>
                                <w:kern w:val="0"/>
                                <w:sz w:val="24"/>
                                <w:lang w:val="zh-CN"/>
                              </w:rPr>
                            </w:pPr>
                            <w:r>
                              <w:rPr>
                                <w:rFonts w:hint="eastAsia" w:ascii="楷体_GB2312" w:eastAsia="楷体_GB2312" w:cs="宋体"/>
                                <w:kern w:val="0"/>
                                <w:sz w:val="24"/>
                                <w:lang w:val="zh-CN"/>
                              </w:rPr>
                              <w:t>　</w:t>
                            </w:r>
                            <w:r>
                              <w:rPr>
                                <w:rFonts w:hint="eastAsia" w:ascii="楷体_GB2312" w:eastAsia="楷体_GB2312" w:cs="宋体"/>
                                <w:b/>
                                <w:color w:val="FF0000"/>
                                <w:kern w:val="0"/>
                                <w:sz w:val="24"/>
                                <w:lang w:val="zh-CN"/>
                              </w:rPr>
                              <w:t>声明：本刊所选编稿件均转自中国共产党新闻网的合作媒体，请勿擅自盗印、出版。</w:t>
                            </w:r>
                          </w:p>
                          <w:p>
                            <w:pPr>
                              <w:spacing w:line="340" w:lineRule="exact"/>
                              <w:rPr>
                                <w:rFonts w:ascii="楷体_GB2312" w:eastAsia="楷体_GB2312" w:cs="宋体"/>
                                <w:b/>
                                <w:color w:val="FF0000"/>
                                <w:kern w:val="0"/>
                                <w:sz w:val="24"/>
                                <w:lang w:val="zh-CN"/>
                              </w:rPr>
                            </w:pPr>
                            <w:r>
                              <w:rPr>
                                <w:rFonts w:hint="eastAsia" w:ascii="楷体_GB2312" w:eastAsia="楷体_GB2312" w:cs="宋体"/>
                                <w:b/>
                                <w:color w:val="FF0000"/>
                                <w:kern w:val="0"/>
                                <w:sz w:val="24"/>
                                <w:lang w:val="zh-CN"/>
                              </w:rPr>
                              <w:t>　本刊为免费电子刊物，仅供县处级以上党政领导干部和党务工作者，以及各级党委中心组理论学习参考。</w:t>
                            </w:r>
                          </w:p>
                          <w:p>
                            <w:pPr>
                              <w:spacing w:line="340" w:lineRule="exact"/>
                              <w:rPr>
                                <w:rFonts w:ascii="楷体_GB2312" w:eastAsia="楷体_GB2312" w:cs="宋体"/>
                                <w:b/>
                                <w:color w:val="FF0000"/>
                                <w:kern w:val="0"/>
                                <w:sz w:val="24"/>
                                <w:lang w:val="zh-CN"/>
                              </w:rPr>
                            </w:pPr>
                          </w:p>
                          <w:p>
                            <w:pPr>
                              <w:spacing w:line="340" w:lineRule="exact"/>
                              <w:rPr>
                                <w:rFonts w:ascii="楷体_GB2312" w:eastAsia="楷体_GB2312" w:cs="宋体"/>
                                <w:b/>
                                <w:kern w:val="0"/>
                                <w:sz w:val="24"/>
                                <w:lang w:val="zh-CN"/>
                              </w:rPr>
                            </w:pPr>
                            <w:r>
                              <w:rPr>
                                <w:rFonts w:hint="eastAsia" w:ascii="楷体_GB2312" w:eastAsia="楷体_GB2312" w:cs="宋体"/>
                                <w:b/>
                                <w:kern w:val="0"/>
                                <w:sz w:val="24"/>
                                <w:lang w:val="zh-CN"/>
                              </w:rPr>
                              <w:t>欢迎读者为我们改进办刊提出意见建议！</w:t>
                            </w:r>
                          </w:p>
                          <w:p>
                            <w:pPr>
                              <w:spacing w:line="340" w:lineRule="exact"/>
                              <w:rPr>
                                <w:rFonts w:ascii="楷体_GB2312" w:eastAsia="楷体_GB2312" w:cs="宋体"/>
                                <w:kern w:val="0"/>
                                <w:sz w:val="24"/>
                                <w:lang w:val="zh-CN"/>
                              </w:rPr>
                            </w:pPr>
                            <w:r>
                              <w:rPr>
                                <w:rFonts w:hint="eastAsia" w:ascii="楷体_GB2312" w:eastAsia="楷体_GB2312" w:cs="宋体"/>
                                <w:kern w:val="0"/>
                                <w:sz w:val="24"/>
                                <w:lang w:val="zh-CN"/>
                              </w:rPr>
                              <w:t>邮箱</w:t>
                            </w:r>
                            <w:r>
                              <w:rPr>
                                <w:rFonts w:hint="eastAsia" w:ascii="楷体_GB2312" w:eastAsia="楷体_GB2312" w:cs="宋体"/>
                                <w:kern w:val="0"/>
                                <w:sz w:val="24"/>
                              </w:rPr>
                              <w:t>：lilun@people.cn</w:t>
                            </w: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279pt;margin-top:228pt;height:558pt;width:162pt;mso-position-vertical-relative:page;z-index:251662336;mso-width-relative:page;mso-height-relative:page;" fillcolor="#FFFF99" filled="t" stroked="t" coordsize="21600,21600" o:gfxdata="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Ek8iV2QAAAAwBAAAPAAAAAAAAAAEAIAAAACIAAABkcnMv&#10;ZG93bnJldi54bWxQSwECFAAUAAAACACHTuJAaZ5M+zsCAAB+BAAADgAAAAAAAAABACAAAAAoAQAA&#10;ZHJzL2Uyb0RvYy54bWxQSwUGAAAAAAYABgBZAQAA1QUAAAAA&#10;">
                <v:fill on="t" opacity="11795f" focussize="0,0"/>
                <v:stroke color="#FFFFFF" miterlimit="8" joinstyle="miter" dashstyle="1 1" endcap="round"/>
                <v:imagedata o:title=""/>
                <o:lock v:ext="edit" aspectratio="f"/>
                <v:textbox>
                  <w:txbxContent>
                    <w:p>
                      <w:pPr>
                        <w:spacing w:line="340" w:lineRule="exact"/>
                        <w:jc w:val="center"/>
                        <w:rPr>
                          <w:rFonts w:ascii="楷体_GB2312" w:eastAsia="楷体_GB2312" w:cs="宋体"/>
                          <w:b/>
                          <w:bCs/>
                          <w:color w:val="993300"/>
                          <w:kern w:val="0"/>
                          <w:sz w:val="32"/>
                          <w:szCs w:val="32"/>
                        </w:rPr>
                      </w:pPr>
                      <w:r>
                        <w:rPr>
                          <w:rFonts w:hint="eastAsia" w:ascii="楷体_GB2312" w:eastAsia="楷体_GB2312" w:cs="宋体"/>
                          <w:b/>
                          <w:bCs/>
                          <w:color w:val="993300"/>
                          <w:kern w:val="0"/>
                          <w:sz w:val="32"/>
                          <w:szCs w:val="32"/>
                        </w:rPr>
                        <w:t>20</w:t>
                      </w:r>
                      <w:r>
                        <w:rPr>
                          <w:rFonts w:ascii="楷体_GB2312" w:eastAsia="楷体_GB2312" w:cs="宋体"/>
                          <w:b/>
                          <w:bCs/>
                          <w:color w:val="993300"/>
                          <w:kern w:val="0"/>
                          <w:sz w:val="32"/>
                          <w:szCs w:val="32"/>
                        </w:rPr>
                        <w:t>20</w:t>
                      </w:r>
                      <w:r>
                        <w:rPr>
                          <w:rFonts w:hint="eastAsia" w:ascii="楷体_GB2312" w:eastAsia="楷体_GB2312" w:cs="宋体"/>
                          <w:b/>
                          <w:bCs/>
                          <w:color w:val="993300"/>
                          <w:kern w:val="0"/>
                          <w:sz w:val="32"/>
                          <w:szCs w:val="32"/>
                        </w:rPr>
                        <w:t>年</w:t>
                      </w:r>
                      <w:r>
                        <w:rPr>
                          <w:rFonts w:hint="eastAsia" w:ascii="楷体_GB2312" w:eastAsia="楷体_GB2312" w:cs="宋体"/>
                          <w:b/>
                          <w:bCs/>
                          <w:color w:val="993300"/>
                          <w:kern w:val="0"/>
                          <w:sz w:val="32"/>
                          <w:szCs w:val="32"/>
                          <w:lang w:val="en-US" w:eastAsia="zh-CN"/>
                        </w:rPr>
                        <w:t>3</w:t>
                      </w:r>
                      <w:r>
                        <w:rPr>
                          <w:rFonts w:hint="eastAsia" w:ascii="楷体_GB2312" w:eastAsia="楷体_GB2312" w:cs="宋体"/>
                          <w:b/>
                          <w:bCs/>
                          <w:color w:val="993300"/>
                          <w:kern w:val="0"/>
                          <w:sz w:val="32"/>
                          <w:szCs w:val="32"/>
                        </w:rPr>
                        <w:t>月刊（</w:t>
                      </w:r>
                      <w:r>
                        <w:rPr>
                          <w:rFonts w:hint="eastAsia" w:ascii="楷体_GB2312" w:eastAsia="楷体_GB2312" w:cs="宋体"/>
                          <w:b/>
                          <w:bCs/>
                          <w:color w:val="993300"/>
                          <w:kern w:val="0"/>
                          <w:sz w:val="32"/>
                          <w:szCs w:val="32"/>
                          <w:lang w:eastAsia="zh-CN"/>
                        </w:rPr>
                        <w:t>上</w:t>
                      </w:r>
                      <w:r>
                        <w:rPr>
                          <w:rFonts w:hint="eastAsia" w:ascii="楷体_GB2312" w:eastAsia="楷体_GB2312" w:cs="宋体"/>
                          <w:b/>
                          <w:bCs/>
                          <w:color w:val="993300"/>
                          <w:kern w:val="0"/>
                          <w:sz w:val="32"/>
                          <w:szCs w:val="32"/>
                        </w:rPr>
                        <w:t>）</w:t>
                      </w:r>
                    </w:p>
                    <w:p>
                      <w:pPr>
                        <w:spacing w:line="340" w:lineRule="exact"/>
                        <w:jc w:val="center"/>
                        <w:rPr>
                          <w:rFonts w:ascii="楷体_GB2312" w:eastAsia="楷体_GB2312" w:cs="宋体"/>
                          <w:b/>
                          <w:bCs/>
                          <w:kern w:val="0"/>
                          <w:sz w:val="32"/>
                          <w:szCs w:val="32"/>
                          <w:lang w:val="zh-CN"/>
                        </w:rPr>
                      </w:pPr>
                    </w:p>
                    <w:p>
                      <w:pPr>
                        <w:spacing w:line="340" w:lineRule="exact"/>
                        <w:jc w:val="center"/>
                        <w:rPr>
                          <w:rFonts w:ascii="黑体" w:hAnsi="黑体" w:eastAsia="黑体" w:cs="黑体"/>
                          <w:color w:val="000000"/>
                          <w:kern w:val="0"/>
                          <w:sz w:val="24"/>
                          <w:lang w:val="zh-CN"/>
                        </w:rPr>
                      </w:pPr>
                      <w:r>
                        <w:rPr>
                          <w:rFonts w:hint="eastAsia" w:ascii="黑体" w:hAnsi="黑体" w:eastAsia="黑体" w:cs="黑体"/>
                          <w:b/>
                          <w:color w:val="000000"/>
                          <w:kern w:val="0"/>
                          <w:sz w:val="24"/>
                          <w:lang w:val="zh-CN"/>
                        </w:rPr>
                        <w:t>主办：中国共产党新闻网       　　　　</w:t>
                      </w:r>
                      <w:r>
                        <w:rPr>
                          <w:rFonts w:hint="eastAsia" w:ascii="黑体" w:hAnsi="黑体" w:eastAsia="黑体" w:cs="黑体"/>
                          <w:b/>
                          <w:color w:val="000000"/>
                          <w:kern w:val="0"/>
                          <w:sz w:val="24"/>
                          <w:lang w:val="zh-CN"/>
                        </w:rPr>
                        <w:br w:type="textWrapping"/>
                      </w:r>
                      <w:r>
                        <w:fldChar w:fldCharType="begin"/>
                      </w:r>
                      <w:r>
                        <w:instrText xml:space="preserve"> HYPERLINK "http://cpc.people.com.cn/" </w:instrText>
                      </w:r>
                      <w:r>
                        <w:fldChar w:fldCharType="separate"/>
                      </w:r>
                      <w:r>
                        <w:rPr>
                          <w:rStyle w:val="12"/>
                          <w:rFonts w:hint="eastAsia" w:ascii="黑体" w:hAnsi="黑体" w:eastAsia="黑体" w:cs="黑体"/>
                          <w:b/>
                          <w:bCs/>
                          <w:color w:val="000000" w:themeColor="text1"/>
                          <w:kern w:val="0"/>
                          <w:sz w:val="24"/>
                          <w:lang w:val="zh-CN"/>
                          <w14:textFill>
                            <w14:solidFill>
                              <w14:schemeClr w14:val="tx1"/>
                            </w14:solidFill>
                          </w14:textFill>
                        </w:rPr>
                        <w:t>cpc.people.cn</w:t>
                      </w:r>
                      <w:r>
                        <w:rPr>
                          <w:rStyle w:val="12"/>
                          <w:rFonts w:hint="eastAsia" w:ascii="黑体" w:hAnsi="黑体" w:eastAsia="黑体" w:cs="黑体"/>
                          <w:b/>
                          <w:bCs/>
                          <w:color w:val="000000" w:themeColor="text1"/>
                          <w:kern w:val="0"/>
                          <w:sz w:val="24"/>
                          <w:lang w:val="zh-CN"/>
                          <w14:textFill>
                            <w14:solidFill>
                              <w14:schemeClr w14:val="tx1"/>
                            </w14:solidFill>
                          </w14:textFill>
                        </w:rPr>
                        <w:fldChar w:fldCharType="end"/>
                      </w:r>
                    </w:p>
                    <w:p>
                      <w:pPr>
                        <w:spacing w:line="340" w:lineRule="exact"/>
                        <w:jc w:val="center"/>
                        <w:rPr>
                          <w:rFonts w:ascii="黑体" w:hAnsi="黑体" w:eastAsia="黑体" w:cs="黑体"/>
                          <w:b/>
                          <w:kern w:val="0"/>
                          <w:sz w:val="24"/>
                          <w:lang w:val="zh-CN"/>
                        </w:rPr>
                      </w:pPr>
                    </w:p>
                    <w:p>
                      <w:pPr>
                        <w:spacing w:line="340" w:lineRule="exact"/>
                        <w:ind w:firstLine="602" w:firstLineChars="250"/>
                        <w:rPr>
                          <w:rFonts w:ascii="黑体" w:hAnsi="黑体" w:eastAsia="黑体" w:cs="黑体"/>
                          <w:b/>
                          <w:kern w:val="0"/>
                          <w:sz w:val="24"/>
                          <w:lang w:val="zh-CN"/>
                        </w:rPr>
                      </w:pPr>
                      <w:r>
                        <w:rPr>
                          <w:rFonts w:hint="eastAsia" w:ascii="黑体" w:hAnsi="黑体" w:eastAsia="黑体" w:cs="黑体"/>
                          <w:b/>
                          <w:kern w:val="0"/>
                          <w:sz w:val="24"/>
                          <w:lang w:val="zh-CN"/>
                        </w:rPr>
                        <w:t>人民网理论频道</w:t>
                      </w:r>
                    </w:p>
                    <w:p>
                      <w:pPr>
                        <w:spacing w:line="340" w:lineRule="exact"/>
                        <w:ind w:firstLine="420" w:firstLineChars="200"/>
                      </w:pPr>
                      <w:r>
                        <w:fldChar w:fldCharType="begin"/>
                      </w:r>
                      <w:r>
                        <w:instrText xml:space="preserve"> HYPERLINK "http://theory.people.com.cn" </w:instrText>
                      </w:r>
                      <w:r>
                        <w:fldChar w:fldCharType="separate"/>
                      </w:r>
                      <w:r>
                        <w:rPr>
                          <w:rStyle w:val="12"/>
                          <w:rFonts w:hint="eastAsia" w:ascii="黑体" w:hAnsi="黑体" w:eastAsia="黑体" w:cs="黑体"/>
                          <w:b/>
                          <w:bCs/>
                          <w:kern w:val="0"/>
                          <w:sz w:val="24"/>
                          <w:lang w:val="zh-CN"/>
                        </w:rPr>
                        <w:t>theory.peo</w:t>
                      </w:r>
                      <w:bookmarkStart w:id="1" w:name="_Hlt411775642"/>
                      <w:bookmarkStart w:id="2" w:name="_Hlt411775641"/>
                      <w:r>
                        <w:rPr>
                          <w:rStyle w:val="12"/>
                          <w:rFonts w:hint="eastAsia" w:ascii="黑体" w:hAnsi="黑体" w:eastAsia="黑体" w:cs="黑体"/>
                          <w:b/>
                          <w:bCs/>
                          <w:kern w:val="0"/>
                          <w:sz w:val="24"/>
                          <w:lang w:val="zh-CN"/>
                        </w:rPr>
                        <w:t>p</w:t>
                      </w:r>
                      <w:bookmarkEnd w:id="1"/>
                      <w:bookmarkEnd w:id="2"/>
                      <w:r>
                        <w:rPr>
                          <w:rStyle w:val="12"/>
                          <w:rFonts w:hint="eastAsia" w:ascii="黑体" w:hAnsi="黑体" w:eastAsia="黑体" w:cs="黑体"/>
                          <w:b/>
                          <w:bCs/>
                          <w:kern w:val="0"/>
                          <w:sz w:val="24"/>
                          <w:lang w:val="zh-CN"/>
                        </w:rPr>
                        <w:t>le.cn</w:t>
                      </w:r>
                      <w:r>
                        <w:rPr>
                          <w:rStyle w:val="12"/>
                          <w:rFonts w:hint="eastAsia" w:ascii="黑体" w:hAnsi="黑体" w:eastAsia="黑体" w:cs="黑体"/>
                          <w:b/>
                          <w:bCs/>
                          <w:kern w:val="0"/>
                          <w:sz w:val="24"/>
                          <w:lang w:val="zh-CN"/>
                        </w:rPr>
                        <w:fldChar w:fldCharType="end"/>
                      </w:r>
                    </w:p>
                    <w:p>
                      <w:pPr>
                        <w:spacing w:line="340" w:lineRule="exact"/>
                        <w:ind w:firstLine="482" w:firstLineChars="200"/>
                        <w:rPr>
                          <w:rFonts w:ascii="黑体" w:hAnsi="黑体" w:eastAsia="黑体" w:cs="黑体"/>
                          <w:b/>
                          <w:kern w:val="0"/>
                          <w:sz w:val="24"/>
                          <w:lang w:val="zh-CN"/>
                        </w:rPr>
                      </w:pP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 xml:space="preserve">主编： </w:t>
                      </w:r>
                      <w:r>
                        <w:rPr>
                          <w:rFonts w:hint="eastAsia" w:ascii="楷体_GB2312" w:hAnsi="楷体_GB2312" w:eastAsia="楷体_GB2312" w:cs="楷体_GB2312"/>
                          <w:kern w:val="0"/>
                          <w:sz w:val="24"/>
                          <w:lang w:val="zh-CN"/>
                        </w:rPr>
                        <w:t>万鹏</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编辑：</w:t>
                      </w:r>
                      <w:r>
                        <w:rPr>
                          <w:rFonts w:hint="eastAsia" w:ascii="楷体_GB2312" w:hAnsi="楷体_GB2312" w:eastAsia="楷体_GB2312" w:cs="楷体_GB2312"/>
                          <w:kern w:val="0"/>
                          <w:sz w:val="24"/>
                          <w:lang w:val="zh-CN"/>
                        </w:rPr>
                        <w:t xml:space="preserve"> 吴兆飞 </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联系人：</w:t>
                      </w:r>
                      <w:r>
                        <w:rPr>
                          <w:rFonts w:hint="eastAsia" w:ascii="楷体_GB2312" w:hAnsi="楷体_GB2312" w:eastAsia="楷体_GB2312" w:cs="楷体_GB2312"/>
                          <w:kern w:val="0"/>
                          <w:sz w:val="24"/>
                          <w:lang w:val="zh-CN"/>
                        </w:rPr>
                        <w:t>吴兆飞</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电话：</w:t>
                      </w:r>
                      <w:r>
                        <w:rPr>
                          <w:rFonts w:hint="eastAsia" w:ascii="楷体_GB2312" w:hAnsi="楷体_GB2312" w:eastAsia="楷体_GB2312" w:cs="楷体_GB2312"/>
                          <w:kern w:val="0"/>
                          <w:sz w:val="24"/>
                          <w:lang w:val="zh-CN"/>
                        </w:rPr>
                        <w:t>010-65363717</w:t>
                      </w:r>
                    </w:p>
                    <w:p>
                      <w:pPr>
                        <w:spacing w:line="340" w:lineRule="exact"/>
                        <w:rPr>
                          <w:rFonts w:ascii="楷体_GB2312" w:eastAsia="楷体_GB2312" w:cs="宋体"/>
                          <w:kern w:val="0"/>
                          <w:sz w:val="24"/>
                          <w:lang w:val="zh-CN"/>
                        </w:rPr>
                      </w:pPr>
                      <w:r>
                        <w:rPr>
                          <w:rFonts w:hint="eastAsia" w:ascii="楷体_GB2312" w:hAnsi="楷体_GB2312" w:eastAsia="楷体_GB2312" w:cs="楷体_GB2312"/>
                          <w:b/>
                          <w:kern w:val="0"/>
                          <w:sz w:val="24"/>
                          <w:lang w:val="zh-CN"/>
                        </w:rPr>
                        <w:t>传真：</w:t>
                      </w:r>
                      <w:r>
                        <w:rPr>
                          <w:rFonts w:hint="eastAsia" w:ascii="楷体_GB2312" w:hAnsi="楷体_GB2312" w:eastAsia="楷体_GB2312" w:cs="楷体_GB2312"/>
                          <w:kern w:val="0"/>
                          <w:sz w:val="24"/>
                          <w:lang w:val="zh-CN"/>
                        </w:rPr>
                        <w:t>010-65368358</w:t>
                      </w:r>
                    </w:p>
                    <w:p>
                      <w:pPr>
                        <w:spacing w:line="340" w:lineRule="exact"/>
                        <w:rPr>
                          <w:rFonts w:ascii="楷体_GB2312" w:eastAsia="楷体_GB2312" w:cs="宋体"/>
                          <w:kern w:val="0"/>
                          <w:sz w:val="24"/>
                          <w:lang w:val="zh-CN"/>
                        </w:rPr>
                      </w:pPr>
                      <w:r>
                        <w:rPr>
                          <w:rFonts w:hint="eastAsia" w:ascii="楷体_GB2312" w:eastAsia="楷体_GB2312" w:cs="宋体"/>
                          <w:b/>
                          <w:kern w:val="0"/>
                          <w:sz w:val="24"/>
                          <w:lang w:val="zh-CN"/>
                        </w:rPr>
                        <w:t>地址：</w:t>
                      </w:r>
                      <w:r>
                        <w:rPr>
                          <w:rFonts w:hint="eastAsia" w:ascii="楷体_GB2312" w:eastAsia="楷体_GB2312" w:cs="宋体"/>
                          <w:kern w:val="0"/>
                          <w:sz w:val="24"/>
                          <w:lang w:val="zh-CN"/>
                        </w:rPr>
                        <w:t>北京市朝阳区金台西路2号人民网中国共产党新闻网</w:t>
                      </w:r>
                    </w:p>
                    <w:p>
                      <w:pPr>
                        <w:spacing w:line="340" w:lineRule="exact"/>
                        <w:rPr>
                          <w:rFonts w:ascii="楷体_GB2312" w:eastAsia="楷体_GB2312" w:cs="宋体"/>
                          <w:kern w:val="0"/>
                          <w:sz w:val="24"/>
                          <w:lang w:val="zh-CN"/>
                        </w:rPr>
                      </w:pPr>
                      <w:r>
                        <w:rPr>
                          <w:rFonts w:hint="eastAsia" w:ascii="楷体_GB2312" w:eastAsia="楷体_GB2312" w:cs="宋体"/>
                          <w:b/>
                          <w:kern w:val="0"/>
                          <w:sz w:val="24"/>
                          <w:lang w:val="zh-CN"/>
                        </w:rPr>
                        <w:t>邮编：</w:t>
                      </w:r>
                      <w:r>
                        <w:rPr>
                          <w:rFonts w:hint="eastAsia" w:ascii="楷体_GB2312" w:eastAsia="楷体_GB2312" w:cs="宋体"/>
                          <w:kern w:val="0"/>
                          <w:sz w:val="24"/>
                          <w:lang w:val="zh-CN"/>
                        </w:rPr>
                        <w:t>100733</w:t>
                      </w:r>
                    </w:p>
                    <w:p>
                      <w:pPr>
                        <w:spacing w:line="340" w:lineRule="exact"/>
                        <w:rPr>
                          <w:rFonts w:ascii="楷体_GB2312" w:eastAsia="楷体_GB2312" w:cs="宋体"/>
                          <w:kern w:val="0"/>
                          <w:sz w:val="24"/>
                          <w:lang w:val="zh-CN"/>
                        </w:rPr>
                      </w:pPr>
                    </w:p>
                    <w:p>
                      <w:pPr>
                        <w:spacing w:line="340" w:lineRule="exact"/>
                        <w:rPr>
                          <w:rFonts w:ascii="楷体_GB2312" w:eastAsia="楷体_GB2312" w:cs="宋体"/>
                          <w:b/>
                          <w:color w:val="FF0000"/>
                          <w:kern w:val="0"/>
                          <w:sz w:val="24"/>
                          <w:lang w:val="zh-CN"/>
                        </w:rPr>
                      </w:pPr>
                      <w:r>
                        <w:rPr>
                          <w:rFonts w:hint="eastAsia" w:ascii="楷体_GB2312" w:eastAsia="楷体_GB2312" w:cs="宋体"/>
                          <w:kern w:val="0"/>
                          <w:sz w:val="24"/>
                          <w:lang w:val="zh-CN"/>
                        </w:rPr>
                        <w:t>　</w:t>
                      </w:r>
                      <w:r>
                        <w:rPr>
                          <w:rFonts w:hint="eastAsia" w:ascii="楷体_GB2312" w:eastAsia="楷体_GB2312" w:cs="宋体"/>
                          <w:b/>
                          <w:color w:val="FF0000"/>
                          <w:kern w:val="0"/>
                          <w:sz w:val="24"/>
                          <w:lang w:val="zh-CN"/>
                        </w:rPr>
                        <w:t>声明：本刊所选编稿件均转自中国共产党新闻网的合作媒体，请勿擅自盗印、出版。</w:t>
                      </w:r>
                    </w:p>
                    <w:p>
                      <w:pPr>
                        <w:spacing w:line="340" w:lineRule="exact"/>
                        <w:rPr>
                          <w:rFonts w:ascii="楷体_GB2312" w:eastAsia="楷体_GB2312" w:cs="宋体"/>
                          <w:b/>
                          <w:color w:val="FF0000"/>
                          <w:kern w:val="0"/>
                          <w:sz w:val="24"/>
                          <w:lang w:val="zh-CN"/>
                        </w:rPr>
                      </w:pPr>
                      <w:r>
                        <w:rPr>
                          <w:rFonts w:hint="eastAsia" w:ascii="楷体_GB2312" w:eastAsia="楷体_GB2312" w:cs="宋体"/>
                          <w:b/>
                          <w:color w:val="FF0000"/>
                          <w:kern w:val="0"/>
                          <w:sz w:val="24"/>
                          <w:lang w:val="zh-CN"/>
                        </w:rPr>
                        <w:t>　本刊为免费电子刊物，仅供县处级以上党政领导干部和党务工作者，以及各级党委中心组理论学习参考。</w:t>
                      </w:r>
                    </w:p>
                    <w:p>
                      <w:pPr>
                        <w:spacing w:line="340" w:lineRule="exact"/>
                        <w:rPr>
                          <w:rFonts w:ascii="楷体_GB2312" w:eastAsia="楷体_GB2312" w:cs="宋体"/>
                          <w:b/>
                          <w:color w:val="FF0000"/>
                          <w:kern w:val="0"/>
                          <w:sz w:val="24"/>
                          <w:lang w:val="zh-CN"/>
                        </w:rPr>
                      </w:pPr>
                    </w:p>
                    <w:p>
                      <w:pPr>
                        <w:spacing w:line="340" w:lineRule="exact"/>
                        <w:rPr>
                          <w:rFonts w:ascii="楷体_GB2312" w:eastAsia="楷体_GB2312" w:cs="宋体"/>
                          <w:b/>
                          <w:kern w:val="0"/>
                          <w:sz w:val="24"/>
                          <w:lang w:val="zh-CN"/>
                        </w:rPr>
                      </w:pPr>
                      <w:r>
                        <w:rPr>
                          <w:rFonts w:hint="eastAsia" w:ascii="楷体_GB2312" w:eastAsia="楷体_GB2312" w:cs="宋体"/>
                          <w:b/>
                          <w:kern w:val="0"/>
                          <w:sz w:val="24"/>
                          <w:lang w:val="zh-CN"/>
                        </w:rPr>
                        <w:t>欢迎读者为我们改进办刊提出意见建议！</w:t>
                      </w:r>
                    </w:p>
                    <w:p>
                      <w:pPr>
                        <w:spacing w:line="340" w:lineRule="exact"/>
                        <w:rPr>
                          <w:rFonts w:ascii="楷体_GB2312" w:eastAsia="楷体_GB2312" w:cs="宋体"/>
                          <w:kern w:val="0"/>
                          <w:sz w:val="24"/>
                          <w:lang w:val="zh-CN"/>
                        </w:rPr>
                      </w:pPr>
                      <w:r>
                        <w:rPr>
                          <w:rFonts w:hint="eastAsia" w:ascii="楷体_GB2312" w:eastAsia="楷体_GB2312" w:cs="宋体"/>
                          <w:kern w:val="0"/>
                          <w:sz w:val="24"/>
                          <w:lang w:val="zh-CN"/>
                        </w:rPr>
                        <w:t>邮箱</w:t>
                      </w:r>
                      <w:r>
                        <w:rPr>
                          <w:rFonts w:hint="eastAsia" w:ascii="楷体_GB2312" w:eastAsia="楷体_GB2312" w:cs="宋体"/>
                          <w:kern w:val="0"/>
                          <w:sz w:val="24"/>
                        </w:rPr>
                        <w:t>：lilun@people.cn</w:t>
                      </w:r>
                    </w:p>
                  </w:txbxContent>
                </v:textbox>
              </v:shape>
            </w:pict>
          </mc:Fallback>
        </mc:AlternateContent>
      </w:r>
    </w:p>
    <w:p>
      <w:pPr>
        <w:autoSpaceDN w:val="0"/>
        <w:spacing w:line="360" w:lineRule="auto"/>
        <w:jc w:val="left"/>
        <w:rPr>
          <w:rFonts w:ascii="黑体" w:hAnsi="黑体" w:eastAsia="黑体"/>
          <w:b/>
          <w:color w:val="000000"/>
        </w:rPr>
      </w:pP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p>
    <w:p>
      <w:pPr>
        <w:spacing w:line="360" w:lineRule="auto"/>
        <w:rPr>
          <w:rStyle w:val="14"/>
          <w:rFonts w:ascii="黑体" w:hAnsi="黑体" w:eastAsia="黑体"/>
          <w:color w:val="FF0000"/>
          <w:sz w:val="28"/>
          <w:szCs w:val="28"/>
          <w:bdr w:val="single" w:color="auto" w:sz="4" w:space="0"/>
        </w:rPr>
      </w:pPr>
      <w:bookmarkStart w:id="0" w:name="_Hlt411414279"/>
    </w:p>
    <w:p>
      <w:pPr>
        <w:spacing w:line="360" w:lineRule="auto"/>
        <w:rPr>
          <w:rStyle w:val="14"/>
          <w:rFonts w:ascii="黑体" w:hAnsi="黑体" w:eastAsia="黑体"/>
          <w:color w:val="FF0000"/>
          <w:sz w:val="28"/>
          <w:szCs w:val="28"/>
          <w:bdr w:val="single" w:color="auto" w:sz="4" w:space="0"/>
        </w:rPr>
      </w:pPr>
    </w:p>
    <w:p>
      <w:pPr>
        <w:spacing w:line="360" w:lineRule="auto"/>
        <w:rPr>
          <w:rStyle w:val="14"/>
          <w:rFonts w:ascii="黑体" w:hAnsi="黑体" w:eastAsia="黑体"/>
          <w:color w:val="FF0000"/>
          <w:sz w:val="28"/>
          <w:szCs w:val="28"/>
          <w:bdr w:val="single" w:color="auto" w:sz="4" w:space="0"/>
        </w:rPr>
      </w:pPr>
    </w:p>
    <w:p>
      <w:pPr>
        <w:spacing w:line="360" w:lineRule="auto"/>
        <w:rPr>
          <w:rStyle w:val="14"/>
          <w:rFonts w:ascii="黑体" w:hAnsi="黑体" w:eastAsia="黑体"/>
          <w:color w:val="FF0000"/>
          <w:sz w:val="28"/>
          <w:szCs w:val="28"/>
          <w:bdr w:val="single" w:color="auto" w:sz="4" w:space="0"/>
        </w:rPr>
      </w:pPr>
    </w:p>
    <w:p>
      <w:pPr>
        <w:spacing w:line="360" w:lineRule="auto"/>
        <w:rPr>
          <w:rStyle w:val="14"/>
          <w:rFonts w:ascii="黑体" w:hAnsi="黑体" w:eastAsia="黑体"/>
          <w:color w:val="FF0000"/>
          <w:sz w:val="28"/>
          <w:szCs w:val="28"/>
          <w:bdr w:val="single" w:color="auto" w:sz="4" w:space="0"/>
        </w:rPr>
      </w:pPr>
    </w:p>
    <w:p>
      <w:pPr>
        <w:spacing w:line="360" w:lineRule="auto"/>
        <w:rPr>
          <w:rFonts w:ascii="黑体" w:hAnsi="黑体" w:eastAsia="黑体"/>
          <w:b/>
          <w:bCs/>
          <w:color w:val="FF0000"/>
          <w:kern w:val="44"/>
          <w:sz w:val="28"/>
          <w:szCs w:val="28"/>
          <w:bdr w:val="single" w:color="auto" w:sz="4" w:space="0"/>
        </w:rPr>
      </w:pPr>
      <w:r>
        <w:rPr>
          <w:rStyle w:val="14"/>
          <w:rFonts w:hint="eastAsia" w:ascii="黑体" w:hAnsi="黑体" w:eastAsia="黑体"/>
          <w:color w:val="FF0000"/>
          <w:sz w:val="28"/>
          <w:szCs w:val="28"/>
          <w:bdr w:val="single" w:color="auto" w:sz="4" w:space="0"/>
        </w:rPr>
        <w:t xml:space="preserve">■ 新闻综述 </w:t>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习近平：毫不放松抓紧抓实抓细各项防控工作 坚决打赢湖北保卫战武汉保卫战</w:t>
      </w:r>
    </w:p>
    <w:p>
      <w:pPr>
        <w:spacing w:line="360" w:lineRule="auto"/>
        <w:ind w:left="1" w:firstLine="420" w:firstLineChars="200"/>
        <w:rPr>
          <w:rStyle w:val="11"/>
          <w:rFonts w:ascii="����" w:hAnsi="����"/>
          <w:bCs/>
          <w:szCs w:val="21"/>
          <w:shd w:val="clear" w:color="auto" w:fill="FFFFFF"/>
        </w:rPr>
      </w:pPr>
      <w:r>
        <w:rPr>
          <w:rFonts w:hint="eastAsia" w:ascii="����" w:hAnsi="����"/>
          <w:bCs/>
          <w:color w:val="auto"/>
          <w:szCs w:val="21"/>
          <w:u w:val="none"/>
          <w:shd w:val="clear" w:color="auto" w:fill="FFFFFF"/>
        </w:rPr>
        <w:t>在抗击新冠肺炎疫情的关键时刻，中共中央总书记、国家主席、中央军委主席习近平</w:t>
      </w:r>
      <w:r>
        <w:rPr>
          <w:rFonts w:hint="eastAsia" w:ascii="����" w:hAnsi="����"/>
          <w:bCs/>
          <w:color w:val="auto"/>
          <w:szCs w:val="21"/>
          <w:u w:val="none"/>
          <w:shd w:val="clear" w:color="auto" w:fill="FFFFFF"/>
          <w:lang w:val="en-US" w:eastAsia="zh-CN"/>
        </w:rPr>
        <w:t>3月</w:t>
      </w:r>
      <w:r>
        <w:rPr>
          <w:rFonts w:hint="eastAsia" w:ascii="����" w:hAnsi="����"/>
          <w:bCs/>
          <w:color w:val="auto"/>
          <w:szCs w:val="21"/>
          <w:u w:val="none"/>
          <w:shd w:val="clear" w:color="auto" w:fill="FFFFFF"/>
        </w:rPr>
        <w:t>10日专门赴湖北省武汉市考察疫情防控工作。</w:t>
      </w:r>
      <w:r>
        <w:rPr>
          <w:rFonts w:hint="eastAsia" w:ascii="����" w:hAnsi="����"/>
          <w:bCs/>
          <w:color w:val="auto"/>
          <w:szCs w:val="21"/>
          <w:u w:val="none"/>
          <w:shd w:val="clear" w:color="auto" w:fill="FFFFFF"/>
          <w:lang w:eastAsia="zh-CN"/>
        </w:rPr>
        <w:t>习近平总书记</w:t>
      </w:r>
      <w:r>
        <w:rPr>
          <w:rFonts w:hint="eastAsia" w:ascii="����" w:hAnsi="����"/>
          <w:bCs/>
          <w:color w:val="auto"/>
          <w:szCs w:val="21"/>
          <w:u w:val="none"/>
          <w:shd w:val="clear" w:color="auto" w:fill="FFFFFF"/>
        </w:rPr>
        <w:t>强调，湖北和武汉是这次疫情防控斗争的重中之重和决胜之地。经过艰苦努力，湖北和武汉疫情防控形势发生积极向好变化，取得阶段性重要成果，但疫情防控任务依然艰巨繁重。越是在这个时候，越是要保持头脑清醒，越是要慎终如始，越是要再接再厉、善作善成，继续把疫情防控作为当前头等大事和最重要的工作，不麻痹、不厌战、不松劲，毫不放松抓紧抓实抓细各项防控工作，坚决打赢湖北保卫战、武汉保卫战。</w:t>
      </w:r>
      <w:r>
        <w:rPr>
          <w:rFonts w:hint="eastAsia" w:ascii="����" w:hAnsi="����"/>
          <w:bCs/>
          <w:color w:val="auto"/>
          <w:szCs w:val="21"/>
          <w:u w:val="none"/>
          <w:shd w:val="clear" w:color="auto" w:fill="FFFFFF"/>
        </w:rPr>
        <w:fldChar w:fldCharType="begin"/>
      </w:r>
      <w:r>
        <w:rPr>
          <w:rFonts w:hint="eastAsia" w:ascii="����" w:hAnsi="����"/>
          <w:bCs/>
          <w:color w:val="auto"/>
          <w:szCs w:val="21"/>
          <w:u w:val="none"/>
          <w:shd w:val="clear" w:color="auto" w:fill="FFFFFF"/>
        </w:rPr>
        <w:instrText xml:space="preserve"> HYPERLINK "http://cpc.people.com.cn/n1/2020/0311/c64094-31626380.html" </w:instrText>
      </w:r>
      <w:r>
        <w:rPr>
          <w:rFonts w:hint="eastAsia" w:ascii="����" w:hAnsi="����"/>
          <w:bCs/>
          <w:color w:val="auto"/>
          <w:szCs w:val="21"/>
          <w:u w:val="none"/>
          <w:shd w:val="clear" w:color="auto" w:fill="FFFFFF"/>
        </w:rPr>
        <w:fldChar w:fldCharType="separate"/>
      </w:r>
      <w:r>
        <w:rPr>
          <w:rStyle w:val="11"/>
          <w:rFonts w:hint="eastAsia" w:ascii="����" w:hAnsi="����"/>
          <w:bCs/>
          <w:szCs w:val="21"/>
          <w:shd w:val="clear" w:color="auto" w:fill="FFFFFF"/>
        </w:rPr>
        <w:t>【详细】</w:t>
      </w:r>
    </w:p>
    <w:p>
      <w:pPr>
        <w:spacing w:line="360" w:lineRule="auto"/>
        <w:rPr>
          <w:rFonts w:hint="eastAsia" w:ascii="宋体" w:hAnsi="宋体" w:cs="Times New Roman"/>
          <w:b/>
          <w:bCs/>
          <w:color w:val="993333"/>
          <w:sz w:val="28"/>
        </w:rPr>
      </w:pPr>
      <w:r>
        <w:rPr>
          <w:rFonts w:hint="eastAsia" w:ascii="����" w:hAnsi="����"/>
          <w:bCs/>
          <w:color w:val="auto"/>
          <w:szCs w:val="21"/>
          <w:u w:val="none"/>
          <w:shd w:val="clear" w:color="auto" w:fill="FFFFFF"/>
        </w:rPr>
        <w:fldChar w:fldCharType="end"/>
      </w:r>
      <w:r>
        <w:rPr>
          <w:rFonts w:hint="eastAsia" w:ascii="宋体" w:hAnsi="宋体" w:cs="Times New Roman"/>
          <w:b/>
          <w:bCs/>
          <w:color w:val="993333"/>
          <w:sz w:val="28"/>
        </w:rPr>
        <w:t>习近平向奋战在疫情防控第一线和各条战线的广大妇女同胞表示诚挚的慰问</w:t>
      </w:r>
    </w:p>
    <w:p>
      <w:pPr>
        <w:spacing w:line="360" w:lineRule="auto"/>
        <w:ind w:firstLine="420" w:firstLineChars="200"/>
        <w:rPr>
          <w:rStyle w:val="12"/>
          <w:rFonts w:ascii="����" w:hAnsi="����"/>
          <w:color w:val="222222"/>
          <w:szCs w:val="21"/>
          <w:u w:val="none"/>
          <w:shd w:val="clear" w:color="auto" w:fill="FFFFFF"/>
        </w:rPr>
      </w:pPr>
      <w:r>
        <w:rPr>
          <w:rFonts w:hint="eastAsia" w:ascii="����" w:hAnsi="����"/>
          <w:color w:val="222222"/>
          <w:szCs w:val="21"/>
          <w:shd w:val="clear" w:color="auto" w:fill="FFFFFF"/>
        </w:rPr>
        <w:t>在“三八”国际劳动妇女节到来之际，中共中央总书记、国家主席、中央军委主席习近平代表党中央，向奋战在疫情防控第一线和各条战线的广大妇女同胞表示诚挚的慰问，向全国各族各界妇女同胞致以节日的问候！习近平</w:t>
      </w:r>
      <w:r>
        <w:rPr>
          <w:rFonts w:hint="eastAsia" w:ascii="����" w:hAnsi="����"/>
          <w:color w:val="222222"/>
          <w:szCs w:val="21"/>
          <w:shd w:val="clear" w:color="auto" w:fill="FFFFFF"/>
          <w:lang w:eastAsia="zh-CN"/>
        </w:rPr>
        <w:t>总书记</w:t>
      </w:r>
      <w:r>
        <w:rPr>
          <w:rFonts w:hint="eastAsia" w:ascii="����" w:hAnsi="����"/>
          <w:color w:val="222222"/>
          <w:szCs w:val="21"/>
          <w:shd w:val="clear" w:color="auto" w:fill="FFFFFF"/>
        </w:rPr>
        <w:t>指出，新冠肺炎疫情发生后，广大女医务工作者义无反顾、日夜奋战，坚守在疫情防控第一线，展现了救死扶伤、医者仁心的崇高精神。广大党员干部、公安民警、疾控工作人员、社区工作人员、新闻工作者、志愿者等中的妇女同胞们忠诚履职、顽强拼搏，做了大量艰苦工作，用实际行动为疫情防控斗争作出了重要贡献。希望大家坚定必胜信念，保持昂扬斗志，做好科学防护，持续健康投入战胜疫情斗争。</w:t>
      </w:r>
      <w:r>
        <w:rPr>
          <w:rFonts w:hint="eastAsia" w:ascii="����" w:hAnsi="����"/>
          <w:bCs/>
          <w:color w:val="auto"/>
          <w:szCs w:val="21"/>
          <w:u w:val="none"/>
          <w:shd w:val="clear" w:color="auto" w:fill="FFFFFF"/>
        </w:rPr>
        <w:fldChar w:fldCharType="begin"/>
      </w:r>
      <w:r>
        <w:rPr>
          <w:rFonts w:hint="eastAsia" w:ascii="����" w:hAnsi="����"/>
          <w:bCs/>
          <w:color w:val="auto"/>
          <w:szCs w:val="21"/>
          <w:u w:val="none"/>
          <w:shd w:val="clear" w:color="auto" w:fill="FFFFFF"/>
        </w:rPr>
        <w:instrText xml:space="preserve"> HYPERLINK "http://cpc.people.com.cn/n1/2020/0309/c64094-31622549.html" </w:instrText>
      </w:r>
      <w:r>
        <w:rPr>
          <w:rFonts w:hint="eastAsia" w:ascii="����" w:hAnsi="����"/>
          <w:bCs/>
          <w:color w:val="auto"/>
          <w:szCs w:val="21"/>
          <w:u w:val="none"/>
          <w:shd w:val="clear" w:color="auto" w:fill="FFFFFF"/>
        </w:rPr>
        <w:fldChar w:fldCharType="separate"/>
      </w:r>
      <w:r>
        <w:rPr>
          <w:rStyle w:val="11"/>
          <w:rFonts w:hint="eastAsia" w:ascii="����" w:hAnsi="����"/>
          <w:bCs/>
          <w:szCs w:val="21"/>
          <w:shd w:val="clear" w:color="auto" w:fill="FFFFFF"/>
        </w:rPr>
        <w:t>【详细】</w:t>
      </w:r>
      <w:r>
        <w:rPr>
          <w:rFonts w:hint="eastAsia" w:ascii="����" w:hAnsi="����"/>
          <w:bCs/>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中共中央政治局常务委员会召开会议 中共中央总书记习近平主持会议</w:t>
      </w:r>
    </w:p>
    <w:p>
      <w:pPr>
        <w:spacing w:line="360" w:lineRule="auto"/>
        <w:ind w:firstLine="420" w:firstLineChars="200"/>
        <w:rPr>
          <w:rFonts w:ascii="宋体" w:hAnsi="宋体"/>
          <w:b/>
          <w:bCs/>
          <w:color w:val="993333"/>
          <w:sz w:val="28"/>
        </w:rPr>
      </w:pPr>
      <w:r>
        <w:rPr>
          <w:rFonts w:hint="eastAsia" w:ascii="����" w:hAnsi="����"/>
          <w:bCs/>
          <w:color w:val="auto"/>
          <w:szCs w:val="21"/>
          <w:u w:val="none"/>
          <w:shd w:val="clear" w:color="auto" w:fill="FFFFFF"/>
        </w:rPr>
        <w:t>中共中央政治局常务委员会3月4日召开会议，研究当前新冠肺炎疫情防控和稳定经济社会运行重点工作。中共中央总书记习近平主持会议并发表重要讲话。习近平</w:t>
      </w:r>
      <w:r>
        <w:rPr>
          <w:rFonts w:hint="eastAsia" w:ascii="����" w:hAnsi="����"/>
          <w:bCs/>
          <w:color w:val="auto"/>
          <w:szCs w:val="21"/>
          <w:u w:val="none"/>
          <w:shd w:val="clear" w:color="auto" w:fill="FFFFFF"/>
          <w:lang w:eastAsia="zh-CN"/>
        </w:rPr>
        <w:t>总书记</w:t>
      </w:r>
      <w:r>
        <w:rPr>
          <w:rFonts w:hint="eastAsia" w:ascii="����" w:hAnsi="����"/>
          <w:bCs/>
          <w:color w:val="auto"/>
          <w:szCs w:val="21"/>
          <w:u w:val="none"/>
          <w:shd w:val="clear" w:color="auto" w:fill="FFFFFF"/>
        </w:rPr>
        <w:t>指出，经过全国上下艰苦努力，当前已初步呈现疫情防控形势持续向好、生产生活秩序加快恢复的态势，必须深入贯彻落实统筹推进疫情防控和经济社会发展工作部署会议精神，加快建立同疫情防控相适应的经济社会运行秩序，完善相关举措，巩固和拓展这一来之不易的良好势头，力争全国经济社会发展早日全面步入正常轨道，为实现决胜全面建成小康社会、决战脱贫攻坚目标任务创造条件。</w:t>
      </w:r>
      <w:r>
        <w:rPr>
          <w:rFonts w:hint="eastAsia" w:ascii="����" w:hAnsi="����"/>
          <w:bCs/>
          <w:color w:val="auto"/>
          <w:szCs w:val="21"/>
          <w:u w:val="none"/>
          <w:shd w:val="clear" w:color="auto" w:fill="FFFFFF"/>
        </w:rPr>
        <w:fldChar w:fldCharType="begin"/>
      </w:r>
      <w:r>
        <w:rPr>
          <w:rFonts w:hint="eastAsia" w:ascii="����" w:hAnsi="����"/>
          <w:bCs/>
          <w:color w:val="auto"/>
          <w:szCs w:val="21"/>
          <w:u w:val="none"/>
          <w:shd w:val="clear" w:color="auto" w:fill="FFFFFF"/>
        </w:rPr>
        <w:instrText xml:space="preserve"> HYPERLINK "http://cpc.people.com.cn/n1/2020/0305/c64094-31617516.html" </w:instrText>
      </w:r>
      <w:r>
        <w:rPr>
          <w:rFonts w:hint="eastAsia" w:ascii="����" w:hAnsi="����"/>
          <w:bCs/>
          <w:color w:val="auto"/>
          <w:szCs w:val="21"/>
          <w:u w:val="none"/>
          <w:shd w:val="clear" w:color="auto" w:fill="FFFFFF"/>
        </w:rPr>
        <w:fldChar w:fldCharType="separate"/>
      </w:r>
      <w:r>
        <w:rPr>
          <w:rStyle w:val="11"/>
          <w:rFonts w:hint="eastAsia" w:ascii="����" w:hAnsi="����"/>
          <w:bCs/>
          <w:szCs w:val="21"/>
          <w:shd w:val="clear" w:color="auto" w:fill="FFFFFF"/>
        </w:rPr>
        <w:t>【详细】</w:t>
      </w:r>
      <w:r>
        <w:rPr>
          <w:rFonts w:hint="eastAsia" w:ascii="����" w:hAnsi="����"/>
          <w:bCs/>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习近平：协同推进新冠肺炎防控科研攻关 为打赢疫情防控阻击战提供科技支撑</w:t>
      </w:r>
    </w:p>
    <w:p>
      <w:pPr>
        <w:spacing w:line="360" w:lineRule="auto"/>
        <w:ind w:firstLine="420" w:firstLineChars="200"/>
        <w:rPr>
          <w:rFonts w:hint="eastAsia" w:ascii="����" w:hAnsi="����"/>
          <w:bCs/>
          <w:color w:val="auto"/>
          <w:szCs w:val="21"/>
          <w:u w:val="none"/>
          <w:shd w:val="clear" w:color="auto" w:fill="FFFFFF"/>
        </w:rPr>
      </w:pPr>
      <w:r>
        <w:rPr>
          <w:rFonts w:hint="eastAsia" w:ascii="����" w:hAnsi="����"/>
          <w:bCs/>
          <w:color w:val="auto"/>
          <w:szCs w:val="21"/>
          <w:u w:val="none"/>
          <w:shd w:val="clear" w:color="auto" w:fill="FFFFFF"/>
        </w:rPr>
        <w:t xml:space="preserve"> 中共中央总书记、国家主席、中央军委主席习近平</w:t>
      </w:r>
      <w:r>
        <w:rPr>
          <w:rFonts w:hint="eastAsia" w:ascii="����" w:hAnsi="����"/>
          <w:bCs/>
          <w:color w:val="auto"/>
          <w:szCs w:val="21"/>
          <w:u w:val="none"/>
          <w:shd w:val="clear" w:color="auto" w:fill="FFFFFF"/>
          <w:lang w:val="en-US" w:eastAsia="zh-CN"/>
        </w:rPr>
        <w:t>3月</w:t>
      </w:r>
      <w:r>
        <w:rPr>
          <w:rFonts w:hint="eastAsia" w:ascii="����" w:hAnsi="����"/>
          <w:bCs/>
          <w:color w:val="auto"/>
          <w:szCs w:val="21"/>
          <w:u w:val="none"/>
          <w:shd w:val="clear" w:color="auto" w:fill="FFFFFF"/>
        </w:rPr>
        <w:t>2日在北京考察新冠肺炎防控科研攻关工作，代表党中央向奋斗在疫情防控科研攻关一线的广大科技工作者表示衷心的感谢和诚挚的问候。</w:t>
      </w:r>
      <w:r>
        <w:rPr>
          <w:rFonts w:hint="eastAsia" w:ascii="����" w:hAnsi="����"/>
          <w:bCs/>
          <w:color w:val="auto"/>
          <w:szCs w:val="21"/>
          <w:u w:val="none"/>
          <w:shd w:val="clear" w:color="auto" w:fill="FFFFFF"/>
          <w:lang w:eastAsia="zh-CN"/>
        </w:rPr>
        <w:t>习近平总书记</w:t>
      </w:r>
      <w:r>
        <w:rPr>
          <w:rFonts w:hint="eastAsia" w:ascii="����" w:hAnsi="����"/>
          <w:bCs/>
          <w:color w:val="auto"/>
          <w:szCs w:val="21"/>
          <w:u w:val="none"/>
          <w:shd w:val="clear" w:color="auto" w:fill="FFFFFF"/>
        </w:rPr>
        <w:t>强调，人类同疾病较量最有力的武器就是科学技术，人类战胜大灾大疫离不开科学发展和技术创新。要把新冠肺炎防控科研攻关作为一项重大而紧迫任务，综合多学科力量，统一领导、协同推进，在坚持科学性、确保安全性的基础上加快研发进度，尽快攻克疫情防控的重点难点问题，为打赢疫情防控人民战争、总体战、阻击战提供强大科技支撑。</w:t>
      </w:r>
      <w:r>
        <w:rPr>
          <w:rFonts w:hint="eastAsia" w:ascii="����" w:hAnsi="����"/>
          <w:bCs/>
          <w:color w:val="auto"/>
          <w:szCs w:val="21"/>
          <w:u w:val="none"/>
          <w:shd w:val="clear" w:color="auto" w:fill="FFFFFF"/>
        </w:rPr>
        <w:fldChar w:fldCharType="begin"/>
      </w:r>
      <w:r>
        <w:rPr>
          <w:rFonts w:hint="eastAsia" w:ascii="����" w:hAnsi="����"/>
          <w:bCs/>
          <w:color w:val="auto"/>
          <w:szCs w:val="21"/>
          <w:u w:val="none"/>
          <w:shd w:val="clear" w:color="auto" w:fill="FFFFFF"/>
        </w:rPr>
        <w:instrText xml:space="preserve"> HYPERLINK "http://cpc.people.com.cn/n1/2020/0303/c64094-31613556.html" </w:instrText>
      </w:r>
      <w:r>
        <w:rPr>
          <w:rFonts w:hint="eastAsia" w:ascii="����" w:hAnsi="����"/>
          <w:bCs/>
          <w:color w:val="auto"/>
          <w:szCs w:val="21"/>
          <w:u w:val="none"/>
          <w:shd w:val="clear" w:color="auto" w:fill="FFFFFF"/>
        </w:rPr>
        <w:fldChar w:fldCharType="separate"/>
      </w:r>
      <w:r>
        <w:rPr>
          <w:rStyle w:val="11"/>
          <w:rFonts w:hint="eastAsia" w:ascii="����" w:hAnsi="����"/>
          <w:bCs/>
          <w:szCs w:val="21"/>
          <w:shd w:val="clear" w:color="auto" w:fill="FFFFFF"/>
        </w:rPr>
        <w:t>【详细】</w:t>
      </w:r>
      <w:r>
        <w:rPr>
          <w:rFonts w:hint="eastAsia" w:ascii="����" w:hAnsi="����"/>
          <w:bCs/>
          <w:color w:val="auto"/>
          <w:szCs w:val="21"/>
          <w:u w:val="none"/>
          <w:shd w:val="clear" w:color="auto" w:fill="FFFFFF"/>
        </w:rPr>
        <w:fldChar w:fldCharType="end"/>
      </w:r>
    </w:p>
    <w:bookmarkEnd w:id="0"/>
    <w:p>
      <w:pPr>
        <w:spacing w:line="360" w:lineRule="auto"/>
        <w:rPr>
          <w:rFonts w:hint="eastAsia" w:ascii="宋体" w:hAnsi="宋体"/>
          <w:b/>
          <w:color w:val="993333"/>
          <w:sz w:val="28"/>
        </w:rPr>
      </w:pPr>
      <w:r>
        <w:rPr>
          <w:rFonts w:hint="eastAsia" w:ascii="宋体" w:hAnsi="宋体"/>
          <w:b/>
          <w:color w:val="993333"/>
          <w:sz w:val="28"/>
        </w:rPr>
        <w:t>中共中央政治局常务委员会召开会议 分析新冠肺炎疫情形势研究近期防控重点工作 中共中央总书记习近平主持会议</w:t>
      </w:r>
    </w:p>
    <w:p>
      <w:pPr>
        <w:spacing w:line="360" w:lineRule="auto"/>
        <w:ind w:firstLine="420" w:firstLineChars="200"/>
        <w:rPr>
          <w:rFonts w:hint="eastAsia" w:ascii="����" w:hAnsi="����"/>
          <w:bCs/>
          <w:color w:val="auto"/>
          <w:szCs w:val="21"/>
          <w:u w:val="none"/>
          <w:shd w:val="clear" w:color="auto" w:fill="FFFFFF"/>
        </w:rPr>
      </w:pPr>
      <w:r>
        <w:rPr>
          <w:rFonts w:hint="eastAsia" w:ascii="����" w:hAnsi="����"/>
          <w:bCs/>
          <w:color w:val="auto"/>
          <w:szCs w:val="21"/>
          <w:u w:val="none"/>
          <w:shd w:val="clear" w:color="auto" w:fill="FFFFFF"/>
        </w:rPr>
        <w:t>中共中央政治局常务委员会2月26日召开会议，听取中央应对新型冠状病毒感染肺炎疫情工作领导小组汇报，分析当前疫情形势，研究部署近期防控重点工作。中共中央总书记习近平主持会议并发表重要讲</w:t>
      </w:r>
      <w:r>
        <w:rPr>
          <w:rFonts w:hint="eastAsia" w:ascii="����" w:hAnsi="����"/>
          <w:bCs/>
          <w:color w:val="auto"/>
          <w:szCs w:val="21"/>
          <w:u w:val="none"/>
          <w:shd w:val="clear" w:color="auto" w:fill="FFFFFF"/>
          <w:lang w:eastAsia="zh-CN"/>
        </w:rPr>
        <w:t>话。</w:t>
      </w:r>
      <w:r>
        <w:rPr>
          <w:rFonts w:hint="eastAsia" w:ascii="����" w:hAnsi="����"/>
          <w:bCs/>
          <w:color w:val="auto"/>
          <w:szCs w:val="21"/>
          <w:u w:val="none"/>
          <w:shd w:val="clear" w:color="auto" w:fill="FFFFFF"/>
        </w:rPr>
        <w:t>习近平</w:t>
      </w:r>
      <w:r>
        <w:rPr>
          <w:rFonts w:hint="eastAsia" w:ascii="����" w:hAnsi="����"/>
          <w:bCs/>
          <w:color w:val="auto"/>
          <w:szCs w:val="21"/>
          <w:u w:val="none"/>
          <w:shd w:val="clear" w:color="auto" w:fill="FFFFFF"/>
          <w:lang w:eastAsia="zh-CN"/>
        </w:rPr>
        <w:t>总书记</w:t>
      </w:r>
      <w:r>
        <w:rPr>
          <w:rFonts w:hint="eastAsia" w:ascii="����" w:hAnsi="����"/>
          <w:bCs/>
          <w:color w:val="auto"/>
          <w:szCs w:val="21"/>
          <w:u w:val="none"/>
          <w:shd w:val="clear" w:color="auto" w:fill="FFFFFF"/>
        </w:rPr>
        <w:t>指出，当前全国疫情防控形势积极向好的态势正在拓展，经济社会发展加快恢复，同时湖北省和武汉市疫情形势依然复杂严峻，其他有关地区疫情反弹风险不可忽视。越是在这个时候，越要加强正确引导，推动各方面切实把思想和行动统一到党中央决策部署上来，加强疫情防控这根弦不能松，经济社会发展各项工作要抓紧。各级党委和政府要统筹推进新冠肺炎疫情防控和经济社会发展工作，准确分析把握疫情和经济社会发展形势，紧紧抓住主要矛盾和矛盾的主要方面，确保打赢疫情防控人民战争、总体战、阻击战，努力实现决胜全面建成小康社会、决战脱贫攻坚目标任务。</w:t>
      </w:r>
      <w:r>
        <w:rPr>
          <w:rFonts w:hint="eastAsia" w:ascii="����" w:hAnsi="����"/>
          <w:bCs/>
          <w:color w:val="auto"/>
          <w:szCs w:val="21"/>
          <w:u w:val="none"/>
          <w:shd w:val="clear" w:color="auto" w:fill="FFFFFF"/>
        </w:rPr>
        <w:fldChar w:fldCharType="begin"/>
      </w:r>
      <w:r>
        <w:rPr>
          <w:rFonts w:hint="eastAsia" w:ascii="����" w:hAnsi="����"/>
          <w:bCs/>
          <w:color w:val="auto"/>
          <w:szCs w:val="21"/>
          <w:u w:val="none"/>
          <w:shd w:val="clear" w:color="auto" w:fill="FFFFFF"/>
        </w:rPr>
        <w:instrText xml:space="preserve"> HYPERLINK "http://cpc.people.com.cn/n1/2020/0227/c64094-31606389.html" </w:instrText>
      </w:r>
      <w:r>
        <w:rPr>
          <w:rFonts w:hint="eastAsia" w:ascii="����" w:hAnsi="����"/>
          <w:bCs/>
          <w:color w:val="auto"/>
          <w:szCs w:val="21"/>
          <w:u w:val="none"/>
          <w:shd w:val="clear" w:color="auto" w:fill="FFFFFF"/>
        </w:rPr>
        <w:fldChar w:fldCharType="separate"/>
      </w:r>
      <w:r>
        <w:rPr>
          <w:rStyle w:val="11"/>
          <w:rFonts w:hint="eastAsia" w:ascii="����" w:hAnsi="����"/>
          <w:bCs/>
          <w:szCs w:val="21"/>
          <w:shd w:val="clear" w:color="auto" w:fill="FFFFFF"/>
        </w:rPr>
        <w:t>【详细】</w:t>
      </w:r>
      <w:r>
        <w:rPr>
          <w:rFonts w:hint="eastAsia" w:ascii="����" w:hAnsi="����"/>
          <w:bCs/>
          <w:color w:val="auto"/>
          <w:szCs w:val="21"/>
          <w:u w:val="none"/>
          <w:shd w:val="clear" w:color="auto" w:fill="FFFFFF"/>
        </w:rPr>
        <w:fldChar w:fldCharType="end"/>
      </w:r>
    </w:p>
    <w:p>
      <w:pPr>
        <w:spacing w:line="360" w:lineRule="auto"/>
        <w:ind w:firstLine="420" w:firstLineChars="200"/>
        <w:rPr>
          <w:rFonts w:hint="eastAsia" w:ascii="����" w:hAnsi="����"/>
          <w:bCs/>
          <w:color w:val="auto"/>
          <w:szCs w:val="21"/>
          <w:u w:val="none"/>
          <w:shd w:val="clear" w:color="auto" w:fill="FFFFFF"/>
        </w:rPr>
      </w:pPr>
      <w:bookmarkStart w:id="3" w:name="_GoBack"/>
      <w:bookmarkEnd w:id="3"/>
    </w:p>
    <w:p>
      <w:pPr>
        <w:spacing w:line="360" w:lineRule="auto"/>
        <w:rPr>
          <w:rStyle w:val="14"/>
          <w:rFonts w:ascii="黑体" w:hAnsi="黑体" w:eastAsia="黑体"/>
          <w:color w:val="FF0000"/>
          <w:sz w:val="28"/>
          <w:szCs w:val="28"/>
          <w:bdr w:val="single" w:color="auto" w:sz="4" w:space="0"/>
        </w:rPr>
      </w:pPr>
      <w:r>
        <w:rPr>
          <w:rStyle w:val="14"/>
          <w:rFonts w:hint="eastAsia" w:ascii="黑体" w:hAnsi="黑体" w:eastAsia="黑体"/>
          <w:color w:val="FF0000"/>
          <w:sz w:val="28"/>
          <w:szCs w:val="28"/>
          <w:bdr w:val="single" w:color="auto" w:sz="4" w:space="0"/>
        </w:rPr>
        <w:t>■新闻聚焦</w:t>
      </w:r>
      <w:r>
        <w:rPr>
          <w:rStyle w:val="14"/>
          <w:rFonts w:hint="eastAsia" w:ascii="微软雅黑" w:hAnsi="微软雅黑" w:eastAsia="微软雅黑" w:cs="微软雅黑"/>
          <w:b w:val="0"/>
          <w:color w:val="FF0000"/>
          <w:sz w:val="28"/>
          <w:szCs w:val="28"/>
          <w:bdr w:val="single" w:color="auto" w:sz="4" w:space="0"/>
        </w:rPr>
        <w:t xml:space="preserve"> </w:t>
      </w:r>
    </w:p>
    <w:p>
      <w:pPr>
        <w:spacing w:line="360" w:lineRule="auto"/>
        <w:rPr>
          <w:rFonts w:hint="eastAsia"/>
          <w:b/>
          <w:color w:val="26214A"/>
        </w:rPr>
      </w:pPr>
      <w:r>
        <w:rPr>
          <w:rFonts w:hint="eastAsia"/>
          <w:b/>
          <w:color w:val="26214A"/>
        </w:rPr>
        <w:t>编者按：3月6日，中共中央总书记、国家主席、中央军委主席习近平在北京出席决战决胜脱贫攻坚座谈会并发表重要讲话。他强调，到2020年现行标准下的农村贫困人口全部脱贫，是党中央向全国人民作出的郑重承诺，必须如期实现。这是一场硬仗，越到最后越要紧绷这根弦，不能停顿、不能大意、不能放松。各级党委和政府要不忘初心、牢记使命，坚定信心、顽强奋斗，以更大决心、更强力度推进脱贫攻坚，坚决克服新冠肺炎疫情影响，坚决夺取脱贫攻坚战全面胜利，坚决完成这项对中华民族、对人类都具有重大意义的伟业。</w:t>
      </w:r>
    </w:p>
    <w:p>
      <w:pPr>
        <w:spacing w:line="360" w:lineRule="auto"/>
        <w:rPr>
          <w:rFonts w:hint="eastAsia" w:ascii="宋体" w:hAnsi="宋体" w:cs="Times New Roman"/>
          <w:b/>
          <w:bCs/>
          <w:color w:val="993333"/>
          <w:sz w:val="28"/>
          <w:lang w:val="en-US" w:eastAsia="zh-CN"/>
        </w:rPr>
      </w:pPr>
      <w:r>
        <w:rPr>
          <w:rFonts w:hint="eastAsia" w:ascii="宋体" w:hAnsi="宋体" w:cs="Times New Roman"/>
          <w:b/>
          <w:bCs/>
          <w:color w:val="993333"/>
          <w:sz w:val="28"/>
          <w:lang w:val="en-US" w:eastAsia="zh-CN"/>
        </w:rPr>
        <w:t>习近平在决战决胜脱贫攻坚座谈会上强调：坚决克服新冠肺炎疫情影响 坚决夺取脱贫攻坚战全面胜利</w:t>
      </w:r>
    </w:p>
    <w:p>
      <w:pPr>
        <w:spacing w:line="360" w:lineRule="auto"/>
        <w:ind w:firstLine="420" w:firstLineChars="200"/>
        <w:rPr>
          <w:rFonts w:hint="eastAsia" w:ascii="����" w:hAnsi="����"/>
          <w:color w:val="auto"/>
          <w:szCs w:val="21"/>
          <w:u w:val="none"/>
          <w:shd w:val="clear" w:color="auto" w:fill="FFFFFF"/>
        </w:rPr>
      </w:pPr>
      <w:r>
        <w:rPr>
          <w:rFonts w:hint="eastAsia" w:ascii="����" w:hAnsi="����"/>
          <w:color w:val="auto"/>
          <w:szCs w:val="21"/>
          <w:u w:val="none"/>
          <w:shd w:val="clear" w:color="auto" w:fill="FFFFFF"/>
        </w:rPr>
        <w:t>习近平</w:t>
      </w:r>
      <w:r>
        <w:rPr>
          <w:rFonts w:hint="eastAsia" w:ascii="����" w:hAnsi="����"/>
          <w:color w:val="auto"/>
          <w:szCs w:val="21"/>
          <w:u w:val="none"/>
          <w:shd w:val="clear" w:color="auto" w:fill="FFFFFF"/>
          <w:lang w:eastAsia="zh-CN"/>
        </w:rPr>
        <w:t>总书记</w:t>
      </w:r>
      <w:r>
        <w:rPr>
          <w:rFonts w:hint="eastAsia" w:ascii="����" w:hAnsi="����"/>
          <w:color w:val="auto"/>
          <w:szCs w:val="21"/>
          <w:u w:val="none"/>
          <w:shd w:val="clear" w:color="auto" w:fill="FFFFFF"/>
        </w:rPr>
        <w:t>强调，我们在脱贫攻坚领域取得了前所未有的成就，彰显了中国共产党领导和我国社会主义制度的政治优势。这些成绩的取得，凝聚了全党全国各族人民智慧和心血，是广大干部群众扎扎实实干出来的。习近平代表党中央，向广大脱贫攻坚战线的同志们致以诚挚的问候。习近平</w:t>
      </w:r>
      <w:r>
        <w:rPr>
          <w:rFonts w:hint="eastAsia" w:ascii="����" w:hAnsi="����"/>
          <w:color w:val="auto"/>
          <w:szCs w:val="21"/>
          <w:u w:val="none"/>
          <w:shd w:val="clear" w:color="auto" w:fill="FFFFFF"/>
          <w:lang w:eastAsia="zh-CN"/>
        </w:rPr>
        <w:t>总书记</w:t>
      </w:r>
      <w:r>
        <w:rPr>
          <w:rFonts w:hint="eastAsia" w:ascii="����" w:hAnsi="����"/>
          <w:color w:val="auto"/>
          <w:szCs w:val="21"/>
          <w:u w:val="none"/>
          <w:shd w:val="clear" w:color="auto" w:fill="FFFFFF"/>
        </w:rPr>
        <w:t>指出，脱贫攻坚战不是轻轻松松一冲锋就能打赢的，必须高度重视面临的困难挑战。剩余脱贫攻坚任务艰巨，新冠肺炎疫情带来新的挑战，巩固脱贫成果难度很大，部分贫困群众发展的内生动力不足，脱贫攻坚工作需要加强。今年是脱贫攻坚战最后一年，收官之年又遭遇疫情影响，各项工作任务更重、要求更高。各地区各部门要坚定不移把党中央决策部署落实好，确保如期完成脱贫攻坚目标任务。</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"http://cpc.people.com.cn/n1/2020/0307/c64036-31621223.html"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ind w:firstLine="420" w:firstLineChars="200"/>
        <w:rPr>
          <w:rFonts w:hint="eastAsia" w:ascii="����" w:hAnsi="����"/>
          <w:color w:val="auto"/>
          <w:szCs w:val="21"/>
          <w:u w:val="none"/>
          <w:shd w:val="clear" w:color="auto" w:fill="FFFFFF"/>
          <w:lang w:val="en-US" w:eastAsia="zh-CN"/>
        </w:rPr>
      </w:pPr>
    </w:p>
    <w:p>
      <w:pPr>
        <w:spacing w:line="360" w:lineRule="auto"/>
        <w:rPr>
          <w:rFonts w:hint="eastAsia" w:ascii="黑体" w:hAnsi="黑体" w:eastAsia="黑体"/>
          <w:color w:val="FF0000"/>
          <w:sz w:val="28"/>
          <w:szCs w:val="28"/>
          <w:bdr w:val="single" w:color="auto" w:sz="4" w:space="0"/>
          <w:lang w:val="en-US" w:eastAsia="zh-CN"/>
        </w:rPr>
      </w:pPr>
      <w:r>
        <w:rPr>
          <w:rFonts w:hint="eastAsia" w:ascii="黑体" w:hAnsi="黑体" w:eastAsia="黑体"/>
          <w:color w:val="FF0000"/>
          <w:sz w:val="28"/>
          <w:szCs w:val="28"/>
          <w:bdr w:val="single" w:color="auto" w:sz="4" w:space="0"/>
        </w:rPr>
        <w:t>■</w:t>
      </w:r>
      <w:r>
        <w:rPr>
          <w:rFonts w:hint="eastAsia" w:ascii="黑体" w:hAnsi="黑体" w:eastAsia="黑体"/>
          <w:color w:val="FF0000"/>
          <w:sz w:val="28"/>
          <w:szCs w:val="28"/>
          <w:bdr w:val="single" w:color="auto" w:sz="4" w:space="0"/>
        </w:rPr>
        <w:tab/>
      </w:r>
      <w:r>
        <w:rPr>
          <w:rFonts w:hint="eastAsia" w:ascii="黑体" w:hAnsi="黑体" w:eastAsia="黑体"/>
          <w:b/>
          <w:color w:val="FF0000"/>
          <w:sz w:val="28"/>
          <w:szCs w:val="28"/>
          <w:bdr w:val="single" w:color="auto" w:sz="4" w:space="0"/>
        </w:rPr>
        <w:t>专家</w:t>
      </w:r>
      <w:r>
        <w:rPr>
          <w:rFonts w:ascii="黑体" w:hAnsi="黑体" w:eastAsia="黑体"/>
          <w:b/>
          <w:color w:val="FF0000"/>
          <w:sz w:val="28"/>
          <w:szCs w:val="28"/>
          <w:bdr w:val="single" w:color="auto" w:sz="4" w:space="0"/>
        </w:rPr>
        <w:t>解读·</w:t>
      </w:r>
      <w:r>
        <w:rPr>
          <w:rFonts w:hint="eastAsia" w:ascii="黑体" w:hAnsi="黑体" w:eastAsia="黑体"/>
          <w:b/>
          <w:color w:val="FF0000"/>
          <w:sz w:val="28"/>
          <w:szCs w:val="28"/>
          <w:bdr w:val="single" w:color="auto" w:sz="4" w:space="0"/>
        </w:rPr>
        <w:t>决战决胜脱贫攻坚彰显制度优势</w:t>
      </w:r>
      <w:r>
        <w:rPr>
          <w:rFonts w:hint="eastAsia" w:ascii="黑体" w:hAnsi="黑体" w:eastAsia="黑体"/>
          <w:b/>
          <w:color w:val="FF0000"/>
          <w:sz w:val="28"/>
          <w:szCs w:val="28"/>
          <w:bdr w:val="single" w:color="auto" w:sz="4" w:space="0"/>
          <w:lang w:val="en-US" w:eastAsia="zh-CN"/>
        </w:rPr>
        <w:t xml:space="preserve"> </w:t>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打赢脱贫攻坚这场硬仗 收官之年习近平总书记再部署再动员</w:t>
      </w:r>
    </w:p>
    <w:p>
      <w:pPr>
        <w:spacing w:line="360" w:lineRule="auto"/>
        <w:ind w:firstLine="420" w:firstLineChars="200"/>
        <w:rPr>
          <w:rStyle w:val="12"/>
          <w:rFonts w:ascii="����" w:hAnsi="����"/>
          <w:color w:val="222222"/>
          <w:szCs w:val="21"/>
          <w:u w:val="none"/>
          <w:shd w:val="clear" w:color="auto" w:fill="FFFFFF"/>
        </w:rPr>
      </w:pPr>
      <w:r>
        <w:rPr>
          <w:rFonts w:hint="eastAsia" w:ascii="����" w:hAnsi="����"/>
          <w:color w:val="auto"/>
          <w:szCs w:val="21"/>
          <w:u w:val="none"/>
          <w:shd w:val="clear" w:color="auto" w:fill="FFFFFF"/>
        </w:rPr>
        <w:t>“到2020年现行标准下的农村贫困人口全部脱贫，是党中央向全国人民作出的郑重承诺，必须如期实现。”中共中央总书记、国家主席、中央军委主席习近平3月6日在京出席决战决胜脱贫攻坚座谈会并发表重要讲话。这次座谈会是党的十八大以来脱贫攻坚方面最大规模的会议。会议的主要任务是，分析当前形势，动员全党全国全社会力量，凝心聚力打赢脱贫攻坚战，确保如期完成脱贫攻坚目标任务，确保全面建成小康社会。人民网·中国共产党新闻网记者围绕“脱贫攻坚取得的决定性成就”“党的领导与脱贫攻坚”等话题第一时间采访了中央党校（国家行政学院）研究员胡敏，中央党校（国家行政学院）督学组督学、教授洪向华，吉林大学中国国有经济研究中心主任、教授李政等多位专家学者。</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"http://theory.people.com.cn/n1/2020/0307/c40531-31621221.html"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决战决胜脱贫攻坚彰显制度优势</w:t>
      </w:r>
    </w:p>
    <w:p>
      <w:pPr>
        <w:spacing w:line="360" w:lineRule="auto"/>
        <w:ind w:firstLine="420" w:firstLineChars="200"/>
        <w:rPr>
          <w:rFonts w:hint="eastAsia" w:ascii="����" w:hAnsi="����"/>
          <w:color w:val="auto"/>
          <w:szCs w:val="21"/>
          <w:u w:val="none"/>
          <w:shd w:val="clear" w:color="auto" w:fill="FFFFFF"/>
        </w:rPr>
      </w:pPr>
      <w:r>
        <w:rPr>
          <w:rFonts w:ascii="����" w:hAnsi="����" w:eastAsia="����" w:cs="����"/>
          <w:i w:val="0"/>
          <w:caps w:val="0"/>
          <w:color w:val="222222"/>
          <w:spacing w:val="0"/>
          <w:sz w:val="21"/>
          <w:szCs w:val="21"/>
          <w:shd w:val="clear" w:fill="FFFFFF"/>
        </w:rPr>
        <w:t>加强党对扶贫工作的集中统一领导，精准扶贫才能形成社会合力。精准扶贫是个宏大系统工程，需要全党全社会形成高度共识，需要依靠人民群众的力量，需要广泛调动社会资源。加强党对扶贫工作的集中统一领导，精准扶贫才会有的放矢。贫有百样，困有千种。坚持因人因地施策，因贫困原因施策、因贫困类型施策、因贫困需求施策，做到对症下药、靶向治疗，才能真正拔掉穷根、开掘富源。正是坚持了党的集中统一领导，各级政府制定了因地制宜的脱贫措施，才有了产业扶贫、人才扶贫、交通扶贫、金融扶贫、健康扶贫、电商扶贫、光伏扶贫、旅游扶贫、生态扶贫等多种扶贫方式。加强党对扶贫工作的集中统一领导，精准扶贫工作才能有序推进。精准扶贫涉及精确识别、精确帮扶、精确管理等方面内容。</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"http://theory.people.com.cn/n1/2020/0311/c40531-31626484.html"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精准施策是决胜脱贫攻坚的关键</w:t>
      </w:r>
    </w:p>
    <w:p>
      <w:pPr>
        <w:spacing w:line="360" w:lineRule="auto"/>
        <w:ind w:firstLine="420" w:firstLineChars="200"/>
        <w:rPr>
          <w:rFonts w:ascii="����" w:hAnsi="����"/>
          <w:color w:val="222222"/>
          <w:szCs w:val="21"/>
          <w:shd w:val="clear" w:color="auto" w:fill="FFFFFF"/>
        </w:rPr>
      </w:pPr>
      <w:r>
        <w:rPr>
          <w:rFonts w:hint="eastAsia" w:ascii="����" w:hAnsi="����"/>
          <w:color w:val="auto"/>
          <w:szCs w:val="21"/>
          <w:u w:val="none"/>
          <w:shd w:val="clear" w:color="auto" w:fill="FFFFFF"/>
        </w:rPr>
        <w:t>一是要优先做好贫困地区农民工返岗就业工作，保障贫困家庭尽快恢复务工收入。到经济较为发达地区务工，是贫困地区许多家庭收入的一个重要来源，是就业脱贫的一个重要渠道。贫困地区由于一般地处边远，交通不大便利，更需要做好农民工返岗复工服务保障。如果是交通一时受阻，可通过建立点对点、一站式服务通道，通过专车专列等方式成规模、成批帮助低风险地区的农民工尽快返岗复工。如果是生产供应链一时中断而影响贫困地区务工人员返工，有关部门要主动协调解决，尽快恢复生产供应链，帮助更多贫困地区务工人员返回就业地。</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"http://theory.people.com.cn/n1/2020/0304/c40531-31615856.html"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脱贫攻坚再加把劲</w:t>
      </w:r>
    </w:p>
    <w:p>
      <w:pPr>
        <w:spacing w:line="360" w:lineRule="auto"/>
        <w:ind w:firstLine="420" w:firstLineChars="200"/>
        <w:rPr>
          <w:rFonts w:hint="eastAsia" w:ascii="����" w:hAnsi="����"/>
          <w:color w:val="auto"/>
          <w:szCs w:val="21"/>
          <w:u w:val="none"/>
          <w:shd w:val="clear" w:color="auto" w:fill="FFFFFF"/>
        </w:rPr>
      </w:pPr>
      <w:r>
        <w:rPr>
          <w:rFonts w:ascii="����" w:hAnsi="����" w:eastAsia="����" w:cs="����"/>
          <w:i w:val="0"/>
          <w:caps w:val="0"/>
          <w:color w:val="222222"/>
          <w:spacing w:val="0"/>
          <w:sz w:val="21"/>
          <w:szCs w:val="21"/>
          <w:shd w:val="clear" w:fill="FFFFFF"/>
        </w:rPr>
        <w:t>努力克服疫情影响，打好脱贫攻坚硬仗，就是要如期全面完成脱贫攻坚任务不动摇，工作总体安排部署不改变。突如其来的新冠肺炎疫情，给脱贫攻坚全面收官带来了新的困难和挑战。然而，推进脱贫攻坚不能有缓一缓、等一等的想法。要密切跟踪分析疫情对脱贫攻坚的影响，进一步贯彻落实精准扶贫精准脱贫基本方略，实施分类施策，采取更有针对性的措施。疫情较重地区，在符合疫情防控要求下，可转变工作方式，充分利用信息化手段，积极稳妥推进脱贫攻坚各项重点工作。疫情较轻或没有疫情的地区，要将脱贫攻坚作为重要工作任务，在做好疫情防控前提下，抓紧向前推进。</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"http://theory.people.com.cn/n1/2020/0304/c40531-31615868.html"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ind w:firstLine="420" w:firstLineChars="200"/>
        <w:rPr>
          <w:rFonts w:hint="eastAsia" w:ascii="����" w:hAnsi="����"/>
          <w:color w:val="auto"/>
          <w:szCs w:val="21"/>
          <w:u w:val="none"/>
          <w:shd w:val="clear" w:color="auto" w:fill="FFFFFF"/>
        </w:rPr>
      </w:pPr>
    </w:p>
    <w:p>
      <w:pPr>
        <w:spacing w:line="360" w:lineRule="auto"/>
        <w:rPr>
          <w:rFonts w:hint="eastAsia" w:ascii="黑体" w:hAnsi="黑体" w:eastAsia="黑体"/>
          <w:b/>
          <w:color w:val="FF0000"/>
          <w:sz w:val="28"/>
          <w:szCs w:val="28"/>
          <w:bdr w:val="single" w:color="auto" w:sz="4" w:space="0"/>
          <w:lang w:val="en-US" w:eastAsia="zh-CN"/>
        </w:rPr>
      </w:pPr>
      <w:r>
        <w:rPr>
          <w:rFonts w:hint="eastAsia" w:ascii="黑体" w:hAnsi="黑体" w:eastAsia="黑体"/>
          <w:color w:val="FF0000"/>
          <w:sz w:val="28"/>
          <w:szCs w:val="28"/>
          <w:bdr w:val="single" w:color="auto" w:sz="4" w:space="0"/>
        </w:rPr>
        <w:t>■</w:t>
      </w:r>
      <w:r>
        <w:rPr>
          <w:rFonts w:hint="eastAsia" w:ascii="黑体" w:hAnsi="黑体" w:eastAsia="黑体"/>
          <w:color w:val="FF0000"/>
          <w:sz w:val="28"/>
          <w:szCs w:val="28"/>
          <w:bdr w:val="single" w:color="auto" w:sz="4" w:space="0"/>
        </w:rPr>
        <w:tab/>
      </w:r>
      <w:r>
        <w:rPr>
          <w:rFonts w:hint="eastAsia" w:ascii="黑体" w:hAnsi="黑体" w:eastAsia="黑体"/>
          <w:b/>
          <w:color w:val="FF0000"/>
          <w:sz w:val="28"/>
          <w:szCs w:val="28"/>
          <w:bdr w:val="single" w:color="auto" w:sz="4" w:space="0"/>
        </w:rPr>
        <w:t>重要评论</w:t>
      </w:r>
      <w:r>
        <w:rPr>
          <w:rFonts w:ascii="黑体" w:hAnsi="黑体" w:eastAsia="黑体"/>
          <w:b/>
          <w:color w:val="FF0000"/>
          <w:sz w:val="28"/>
          <w:szCs w:val="28"/>
          <w:bdr w:val="single" w:color="auto" w:sz="4" w:space="0"/>
        </w:rPr>
        <w:t>·</w:t>
      </w:r>
      <w:r>
        <w:rPr>
          <w:rFonts w:hint="eastAsia" w:ascii="黑体" w:hAnsi="黑体" w:eastAsia="黑体"/>
          <w:b/>
          <w:color w:val="FF0000"/>
          <w:sz w:val="28"/>
          <w:szCs w:val="28"/>
          <w:bdr w:val="single" w:color="auto" w:sz="4" w:space="0"/>
        </w:rPr>
        <w:t>高质量完成脱贫攻坚目标任务</w:t>
      </w:r>
      <w:r>
        <w:rPr>
          <w:rFonts w:hint="eastAsia" w:ascii="黑体" w:hAnsi="黑体" w:eastAsia="黑体"/>
          <w:b/>
          <w:color w:val="FF0000"/>
          <w:sz w:val="28"/>
          <w:szCs w:val="28"/>
          <w:bdr w:val="single" w:color="auto" w:sz="4" w:space="0"/>
          <w:lang w:val="en-US" w:eastAsia="zh-CN"/>
        </w:rPr>
        <w:t xml:space="preserve"> </w:t>
      </w:r>
    </w:p>
    <w:p>
      <w:pPr>
        <w:spacing w:line="360" w:lineRule="auto"/>
        <w:rPr>
          <w:rFonts w:hint="eastAsia" w:ascii="宋体" w:hAnsi="宋体"/>
          <w:b/>
          <w:bCs/>
          <w:color w:val="993333"/>
          <w:sz w:val="28"/>
          <w:lang w:val="en-US" w:eastAsia="zh-CN"/>
        </w:rPr>
      </w:pPr>
      <w:r>
        <w:rPr>
          <w:rFonts w:hint="eastAsia" w:ascii="宋体" w:hAnsi="宋体"/>
          <w:b/>
          <w:bCs/>
          <w:color w:val="993333"/>
          <w:sz w:val="28"/>
          <w:lang w:val="en-US" w:eastAsia="zh-CN"/>
        </w:rPr>
        <w:t>坚决夺取脱贫攻坚战全面胜利</w:t>
      </w:r>
    </w:p>
    <w:p>
      <w:pPr>
        <w:spacing w:line="360" w:lineRule="auto"/>
        <w:ind w:firstLine="420" w:firstLineChars="200"/>
        <w:rPr>
          <w:rFonts w:ascii="����" w:hAnsi="����"/>
          <w:color w:val="222222"/>
          <w:szCs w:val="21"/>
          <w:shd w:val="clear" w:color="auto" w:fill="FFFFFF"/>
        </w:rPr>
      </w:pPr>
      <w:r>
        <w:rPr>
          <w:rFonts w:hint="eastAsia" w:ascii="����" w:hAnsi="����"/>
          <w:color w:val="auto"/>
          <w:szCs w:val="21"/>
          <w:u w:val="none"/>
          <w:shd w:val="clear" w:color="auto" w:fill="FFFFFF"/>
        </w:rPr>
        <w:t>脱贫攻坚是习近平总书记心里最牵挂的一件大事，花的精力最多。党的十八大以来，习近平总书记每到一个地方调研，都要到贫困村和贫困户了解情况，“他们的生活存在困难，我感到揪心。他们生活每好一点，我都感到高兴。”2015年以来，习近平总书记就打赢脱贫攻坚战召开了7个专题会议，每次都围绕一个主题，分析存在的突出问题、集中研究破解之策、作出工作部署，为的就是千方百计让老百姓都能过上好日子，确保全面建成小康社会一个都不能少，不能出现一个人掉队。</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"http://theory.people.com.cn/n1/2020/0308/c40531-31621872.html"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确保经得起历史和人民检验</w:t>
      </w:r>
    </w:p>
    <w:p>
      <w:pPr>
        <w:spacing w:line="360" w:lineRule="auto"/>
        <w:ind w:firstLine="420" w:firstLineChars="200"/>
        <w:rPr>
          <w:rStyle w:val="11"/>
          <w:rFonts w:ascii="����" w:hAnsi="����"/>
          <w:color w:val="222222"/>
          <w:szCs w:val="21"/>
          <w:shd w:val="clear" w:color="auto" w:fill="FFFFFF"/>
        </w:rPr>
      </w:pPr>
      <w:r>
        <w:rPr>
          <w:rFonts w:ascii="����" w:hAnsi="����" w:eastAsia="����" w:cs="����"/>
          <w:i w:val="0"/>
          <w:caps w:val="0"/>
          <w:color w:val="222222"/>
          <w:spacing w:val="0"/>
          <w:sz w:val="21"/>
          <w:szCs w:val="21"/>
          <w:shd w:val="clear" w:fill="FFFFFF"/>
        </w:rPr>
        <w:t>确保经得起历史和人民检验，就要为脱贫攻坚提供坚强政治保证。党的十八大以来，我国脱贫攻坚之所以能够取得决定性成就，最根本的在于以习近平同志为核心的党中央坚强领导，全党全国全社会上下同心，集中力量攻坚克难，推动脱贫攻坚不断攻城拔寨。现在，从决定性成就到全面胜利，面临的困难和挑战依然艰巨。要啃下最后的硬骨头，全面打赢这场硬仗，必须强化中央统筹、省负总责、市县抓落实的工作机制，强化党政一把手负总责的责任制，强化县级党委作为全县脱贫攻坚总指挥部的关键作用。各级党委和政府要扛起这一重大政治任务，各级党政干部特别是一把手要增强政治担当和责任担当，以高度的历史使命感亲力亲为、一抓到底。</w:t>
      </w:r>
      <w:r>
        <w:rPr>
          <w:rFonts w:hint="eastAsia" w:ascii="����" w:hAnsi="����"/>
          <w:color w:val="0000FF"/>
          <w:szCs w:val="21"/>
          <w:u w:val="single"/>
          <w:shd w:val="clear" w:color="auto" w:fill="FFFFFF"/>
        </w:rPr>
        <w:fldChar w:fldCharType="begin"/>
      </w:r>
      <w:r>
        <w:rPr>
          <w:rFonts w:hint="eastAsia" w:ascii="����" w:hAnsi="����"/>
          <w:color w:val="0000FF"/>
          <w:szCs w:val="21"/>
          <w:u w:val="single"/>
          <w:shd w:val="clear" w:color="auto" w:fill="FFFFFF"/>
        </w:rPr>
        <w:instrText xml:space="preserve"> HYPERLINK "http://theory.people.com.cn/n1/2020/0311/c40531-31626387.html" </w:instrText>
      </w:r>
      <w:r>
        <w:rPr>
          <w:rFonts w:hint="eastAsia" w:ascii="����" w:hAnsi="����"/>
          <w:color w:val="0000FF"/>
          <w:szCs w:val="21"/>
          <w:u w:val="single"/>
          <w:shd w:val="clear" w:color="auto" w:fill="FFFFFF"/>
        </w:rPr>
        <w:fldChar w:fldCharType="separate"/>
      </w:r>
      <w:r>
        <w:rPr>
          <w:rStyle w:val="11"/>
          <w:rFonts w:hint="eastAsia" w:ascii="����" w:hAnsi="����"/>
          <w:szCs w:val="21"/>
          <w:shd w:val="clear" w:color="auto" w:fill="FFFFFF"/>
        </w:rPr>
        <w:t>【详细】</w:t>
      </w:r>
    </w:p>
    <w:p>
      <w:pPr>
        <w:spacing w:line="360" w:lineRule="auto"/>
        <w:rPr>
          <w:rFonts w:hint="eastAsia" w:ascii="宋体" w:hAnsi="宋体" w:cs="Times New Roman"/>
          <w:b/>
          <w:bCs/>
          <w:color w:val="993333"/>
          <w:sz w:val="28"/>
        </w:rPr>
      </w:pPr>
      <w:r>
        <w:rPr>
          <w:rFonts w:hint="eastAsia" w:ascii="����" w:hAnsi="����"/>
          <w:color w:val="0000FF"/>
          <w:szCs w:val="21"/>
          <w:u w:val="single"/>
          <w:shd w:val="clear" w:color="auto" w:fill="FFFFFF"/>
        </w:rPr>
        <w:fldChar w:fldCharType="end"/>
      </w:r>
      <w:r>
        <w:rPr>
          <w:rFonts w:hint="eastAsia" w:ascii="宋体" w:hAnsi="宋体" w:cs="Times New Roman"/>
          <w:b/>
          <w:bCs/>
          <w:color w:val="993333"/>
          <w:sz w:val="28"/>
        </w:rPr>
        <w:t>高质量完成脱贫攻坚目标任务</w:t>
      </w:r>
    </w:p>
    <w:p>
      <w:pPr>
        <w:spacing w:line="360" w:lineRule="auto"/>
        <w:ind w:firstLine="420" w:firstLineChars="200"/>
        <w:rPr>
          <w:rFonts w:ascii="����" w:hAnsi="����"/>
          <w:color w:val="222222"/>
          <w:szCs w:val="21"/>
          <w:shd w:val="clear" w:color="auto" w:fill="FFFFFF"/>
        </w:rPr>
      </w:pPr>
      <w:r>
        <w:rPr>
          <w:rFonts w:ascii="����" w:hAnsi="����" w:eastAsia="����" w:cs="����"/>
          <w:i w:val="0"/>
          <w:caps w:val="0"/>
          <w:color w:val="222222"/>
          <w:spacing w:val="0"/>
          <w:sz w:val="21"/>
          <w:szCs w:val="21"/>
          <w:shd w:val="clear" w:fill="FFFFFF"/>
        </w:rPr>
        <w:t>目前看，脱贫攻坚目标任务接近完成，脱贫进度符合预期。但从决定性成就到全面胜利，面临的困难和挑战依然艰巨。全国还有52个贫困县未摘帽、2707个贫困村未出列、建档立卡贫困人口未全部脱贫。虽然同过去相比总量不大，但都是贫中之贫、困中之困，是最难啃的硬骨头。同时，新冠肺炎疫情带来新的挑战，给我们完成脱贫攻坚目标任务增加了难度。唯有以高度的政治责任感和历史使命感，迎难而上、攻城拔寨，高质量完成脱贫攻坚目标任务，才能向党和人民交出合格答卷，兑现我们党的郑重承诺。</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"http://theory.people.com.cn/n1/2020/0310/c40531-31624461.html"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rPr>
          <w:rFonts w:hint="eastAsia" w:ascii="宋体" w:hAnsi="宋体"/>
          <w:b/>
          <w:bCs/>
          <w:color w:val="993333"/>
          <w:sz w:val="28"/>
          <w:lang w:val="en-US" w:eastAsia="zh-CN"/>
        </w:rPr>
      </w:pPr>
      <w:r>
        <w:rPr>
          <w:rFonts w:hint="eastAsia" w:ascii="宋体" w:hAnsi="宋体"/>
          <w:b/>
          <w:bCs/>
          <w:color w:val="993333"/>
          <w:sz w:val="28"/>
          <w:lang w:val="en-US" w:eastAsia="zh-CN"/>
        </w:rPr>
        <w:t>决定性成就 世界性意义</w:t>
      </w:r>
    </w:p>
    <w:p>
      <w:pPr>
        <w:spacing w:line="360" w:lineRule="auto"/>
        <w:ind w:firstLine="420" w:firstLineChars="200"/>
        <w:rPr>
          <w:rStyle w:val="11"/>
          <w:rFonts w:hint="eastAsia" w:ascii="����" w:hAnsi="����" w:eastAsia="宋体" w:cs="Times New Roman"/>
          <w:b w:val="0"/>
          <w:bCs w:val="0"/>
          <w:color w:val="222222"/>
          <w:kern w:val="2"/>
          <w:sz w:val="21"/>
          <w:szCs w:val="21"/>
          <w:shd w:val="clear" w:color="auto" w:fill="FFFFFF"/>
          <w:lang w:val="en-US" w:eastAsia="zh-CN" w:bidi="ar-SA"/>
        </w:rPr>
      </w:pPr>
      <w:r>
        <w:rPr>
          <w:rFonts w:ascii="����" w:hAnsi="����" w:eastAsia="����" w:cs="����"/>
          <w:i w:val="0"/>
          <w:caps w:val="0"/>
          <w:color w:val="222222"/>
          <w:spacing w:val="0"/>
          <w:sz w:val="21"/>
          <w:szCs w:val="21"/>
          <w:shd w:val="clear" w:fill="FFFFFF"/>
        </w:rPr>
        <w:t>反贫困是古今中外治国理政的一件大事。消除贫困、改善民生、逐步实现共同富裕，是社会主义的本质要求，也是我们党初心和使命的必然要求。我们党领导人民开展大规模脱贫攻坚工作，取得决定性成就，无可辩驳地向世界证明中国特色社会主义制度的显著优越性。打赢脱贫攻坚战，中华民族千百年来存在的绝对贫困问题，将在我们这一代人的手里历史性地得到解决。现在，脱贫攻坚到了最后关头，从决定性成就到全面胜利，面临的困难和挑战依然艰巨。各级党委和政府一定要履职尽责、不辱使命，努力把疫情影响降到最低，奋力夺取脱贫攻坚战全面胜利，向历史、向人民交出一份合格答卷。</w:t>
      </w:r>
      <w:r>
        <w:rPr>
          <w:rFonts w:hint="eastAsia" w:ascii="����" w:hAnsi="����" w:eastAsia="宋体" w:cs="Times New Roman"/>
          <w:b w:val="0"/>
          <w:bCs w:val="0"/>
          <w:color w:val="222222"/>
          <w:kern w:val="2"/>
          <w:sz w:val="21"/>
          <w:szCs w:val="21"/>
          <w:u w:val="none"/>
          <w:shd w:val="clear" w:color="auto" w:fill="FFFFFF"/>
          <w:lang w:val="en-US" w:eastAsia="zh-CN" w:bidi="ar-SA"/>
        </w:rPr>
        <w:fldChar w:fldCharType="begin"/>
      </w:r>
      <w:r>
        <w:rPr>
          <w:rFonts w:hint="eastAsia" w:ascii="����" w:hAnsi="����" w:eastAsia="宋体" w:cs="Times New Roman"/>
          <w:b w:val="0"/>
          <w:bCs w:val="0"/>
          <w:color w:val="222222"/>
          <w:kern w:val="2"/>
          <w:sz w:val="21"/>
          <w:szCs w:val="21"/>
          <w:u w:val="none"/>
          <w:shd w:val="clear" w:color="auto" w:fill="FFFFFF"/>
          <w:lang w:val="en-US" w:eastAsia="zh-CN" w:bidi="ar-SA"/>
        </w:rPr>
        <w:instrText xml:space="preserve"> HYPERLINK "http://theory.people.com.cn/n1/2020/0312/c40531-31628067.html" </w:instrText>
      </w:r>
      <w:r>
        <w:rPr>
          <w:rFonts w:hint="eastAsia" w:ascii="����" w:hAnsi="����" w:eastAsia="宋体" w:cs="Times New Roman"/>
          <w:b w:val="0"/>
          <w:bCs w:val="0"/>
          <w:color w:val="222222"/>
          <w:kern w:val="2"/>
          <w:sz w:val="21"/>
          <w:szCs w:val="21"/>
          <w:u w:val="none"/>
          <w:shd w:val="clear" w:color="auto" w:fill="FFFFFF"/>
          <w:lang w:val="en-US" w:eastAsia="zh-CN" w:bidi="ar-SA"/>
        </w:rPr>
        <w:fldChar w:fldCharType="separate"/>
      </w:r>
      <w:r>
        <w:rPr>
          <w:rStyle w:val="11"/>
          <w:rFonts w:hint="eastAsia" w:ascii="����" w:hAnsi="����" w:eastAsia="宋体" w:cs="Times New Roman"/>
          <w:b w:val="0"/>
          <w:bCs w:val="0"/>
          <w:color w:val="222222"/>
          <w:kern w:val="2"/>
          <w:sz w:val="21"/>
          <w:szCs w:val="21"/>
          <w:shd w:val="clear" w:color="auto" w:fill="FFFFFF"/>
          <w:lang w:val="en-US" w:eastAsia="zh-CN" w:bidi="ar-SA"/>
        </w:rPr>
        <w:t>【详细】</w:t>
      </w:r>
    </w:p>
    <w:p>
      <w:pPr>
        <w:spacing w:line="360" w:lineRule="auto"/>
        <w:rPr>
          <w:rFonts w:ascii="����" w:hAnsi="����"/>
          <w:color w:val="222222"/>
          <w:szCs w:val="21"/>
          <w:shd w:val="clear" w:color="auto" w:fill="FFFFFF"/>
        </w:rPr>
      </w:pPr>
      <w:r>
        <w:rPr>
          <w:rFonts w:hint="eastAsia" w:ascii="����" w:hAnsi="����" w:eastAsia="宋体" w:cs="Times New Roman"/>
          <w:b w:val="0"/>
          <w:bCs w:val="0"/>
          <w:color w:val="222222"/>
          <w:kern w:val="2"/>
          <w:sz w:val="21"/>
          <w:szCs w:val="21"/>
          <w:u w:val="none"/>
          <w:shd w:val="clear" w:color="auto" w:fill="FFFFFF"/>
          <w:lang w:val="en-US" w:eastAsia="zh-CN" w:bidi="ar-SA"/>
        </w:rPr>
        <w:fldChar w:fldCharType="end"/>
      </w:r>
    </w:p>
    <w:p>
      <w:pPr>
        <w:spacing w:line="360" w:lineRule="auto"/>
        <w:rPr>
          <w:rFonts w:ascii="����" w:hAnsi="����"/>
          <w:color w:val="222222"/>
          <w:szCs w:val="21"/>
          <w:shd w:val="clear" w:color="auto" w:fill="FFFFFF"/>
        </w:rPr>
      </w:pPr>
      <w:r>
        <w:rPr>
          <w:rFonts w:hint="eastAsia" w:ascii="黑体" w:hAnsi="黑体" w:eastAsia="黑体"/>
          <w:color w:val="FF0000"/>
          <w:sz w:val="28"/>
          <w:szCs w:val="28"/>
          <w:bdr w:val="single" w:color="auto" w:sz="4" w:space="0"/>
        </w:rPr>
        <w:t>■</w:t>
      </w:r>
      <w:r>
        <w:rPr>
          <w:rFonts w:hint="eastAsia" w:ascii="黑体" w:hAnsi="黑体" w:eastAsia="黑体"/>
          <w:color w:val="FF0000"/>
          <w:sz w:val="28"/>
          <w:szCs w:val="28"/>
          <w:bdr w:val="single" w:color="auto" w:sz="4" w:space="0"/>
        </w:rPr>
        <w:tab/>
      </w:r>
      <w:r>
        <w:rPr>
          <w:rFonts w:hint="eastAsia" w:ascii="黑体" w:hAnsi="黑体" w:eastAsia="黑体"/>
          <w:b/>
          <w:color w:val="FF0000"/>
          <w:sz w:val="28"/>
          <w:szCs w:val="28"/>
          <w:bdr w:val="single" w:color="auto" w:sz="4" w:space="0"/>
        </w:rPr>
        <w:t xml:space="preserve">学习文选·知识问答 </w:t>
      </w:r>
    </w:p>
    <w:p>
      <w:pPr>
        <w:spacing w:line="360" w:lineRule="auto"/>
        <w:rPr>
          <w:rFonts w:hint="eastAsia" w:ascii="����" w:hAnsi="����" w:eastAsia="宋体"/>
          <w:color w:val="222222"/>
          <w:szCs w:val="21"/>
          <w:shd w:val="clear" w:color="auto" w:fill="FFFFFF"/>
          <w:lang w:eastAsia="zh-CN"/>
        </w:rPr>
      </w:pPr>
      <w:r>
        <w:rPr>
          <w:rFonts w:hint="eastAsia" w:ascii="����" w:hAnsi="����"/>
          <w:color w:val="222222"/>
          <w:szCs w:val="21"/>
          <w:shd w:val="clear" w:color="auto" w:fill="FFFFFF"/>
        </w:rPr>
        <w:t>1.</w:t>
      </w:r>
      <w:r>
        <w:rPr>
          <w:rFonts w:hint="eastAsia"/>
        </w:rPr>
        <w:t xml:space="preserve"> 党的十八大以来，我们坚持以人民为中心的发展思想，明确了到2020年我国现行标准下</w:t>
      </w:r>
      <w:r>
        <w:rPr>
          <w:rFonts w:hint="eastAsia"/>
          <w:lang w:val="en-US" w:eastAsia="zh-CN"/>
        </w:rPr>
        <w:t>(  )</w:t>
      </w:r>
      <w:r>
        <w:rPr>
          <w:rFonts w:hint="eastAsia"/>
        </w:rPr>
        <w:t>的目标任务</w:t>
      </w:r>
    </w:p>
    <w:p>
      <w:pPr>
        <w:spacing w:line="360" w:lineRule="auto"/>
        <w:rPr>
          <w:rFonts w:hint="eastAsia" w:ascii="����" w:hAnsi="����" w:eastAsia="宋体"/>
          <w:color w:val="222222"/>
          <w:szCs w:val="21"/>
          <w:shd w:val="clear" w:color="auto" w:fill="FFFFFF"/>
          <w:lang w:val="en-US" w:eastAsia="zh-CN"/>
        </w:rPr>
      </w:pPr>
      <w:r>
        <w:rPr>
          <w:rFonts w:hint="eastAsia" w:ascii="����" w:hAnsi="����"/>
          <w:color w:val="222222"/>
          <w:szCs w:val="21"/>
          <w:shd w:val="clear" w:color="auto" w:fill="FFFFFF"/>
        </w:rPr>
        <w:t>A.</w:t>
      </w:r>
      <w:r>
        <w:rPr>
          <w:rFonts w:hint="eastAsia"/>
        </w:rPr>
        <w:t xml:space="preserve"> 农村贫困人口实现脱贫、贫困县</w:t>
      </w:r>
      <w:r>
        <w:rPr>
          <w:rFonts w:hint="eastAsia"/>
          <w:lang w:eastAsia="zh-CN"/>
        </w:rPr>
        <w:t>部分</w:t>
      </w:r>
      <w:r>
        <w:rPr>
          <w:rFonts w:hint="eastAsia"/>
        </w:rPr>
        <w:t>摘帽、解决区域性整体贫困</w:t>
      </w:r>
    </w:p>
    <w:p>
      <w:pPr>
        <w:spacing w:line="360" w:lineRule="auto"/>
        <w:rPr>
          <w:rFonts w:hint="eastAsia" w:ascii="Arial" w:hAnsi="Arial" w:eastAsia="宋体" w:cs="Arial"/>
          <w:color w:val="333333"/>
          <w:szCs w:val="21"/>
          <w:shd w:val="clear" w:color="auto" w:fill="FFFFFF"/>
          <w:lang w:eastAsia="zh-CN"/>
        </w:rPr>
      </w:pPr>
      <w:r>
        <w:rPr>
          <w:rFonts w:hint="eastAsia" w:ascii="����" w:hAnsi="����"/>
          <w:color w:val="222222"/>
          <w:szCs w:val="21"/>
          <w:shd w:val="clear" w:color="auto" w:fill="FFFFFF"/>
        </w:rPr>
        <w:t>B.</w:t>
      </w:r>
      <w:r>
        <w:rPr>
          <w:rFonts w:ascii="����" w:hAnsi="����"/>
          <w:color w:val="222222"/>
          <w:szCs w:val="21"/>
          <w:shd w:val="clear" w:color="auto" w:fill="FFFFFF"/>
        </w:rPr>
        <w:t xml:space="preserve"> </w:t>
      </w:r>
      <w:r>
        <w:rPr>
          <w:rFonts w:hint="eastAsia"/>
        </w:rPr>
        <w:t>农村贫困人口实现脱贫、贫困县全部摘帽、解决区域性整体贫困</w:t>
      </w:r>
    </w:p>
    <w:p>
      <w:pPr>
        <w:spacing w:line="360" w:lineRule="auto"/>
        <w:rPr>
          <w:rFonts w:hint="eastAsia" w:ascii="����" w:hAnsi="����" w:eastAsia="宋体"/>
          <w:color w:val="222222"/>
          <w:szCs w:val="21"/>
          <w:shd w:val="clear" w:color="auto" w:fill="FFFFFF"/>
          <w:lang w:val="en-US" w:eastAsia="zh-CN"/>
        </w:rPr>
      </w:pPr>
      <w:r>
        <w:rPr>
          <w:rFonts w:hint="eastAsia" w:ascii="����" w:hAnsi="����"/>
          <w:color w:val="222222"/>
          <w:szCs w:val="21"/>
          <w:shd w:val="clear" w:color="auto" w:fill="FFFFFF"/>
        </w:rPr>
        <w:t>C.</w:t>
      </w:r>
      <w:r>
        <w:rPr>
          <w:rFonts w:ascii="����" w:hAnsi="����"/>
          <w:color w:val="222222"/>
          <w:szCs w:val="21"/>
          <w:shd w:val="clear" w:color="auto" w:fill="FFFFFF"/>
        </w:rPr>
        <w:t xml:space="preserve"> </w:t>
      </w:r>
      <w:r>
        <w:rPr>
          <w:rFonts w:hint="eastAsia"/>
        </w:rPr>
        <w:t>农村贫困人口实现脱贫、贫困县全部摘帽、解决区域性</w:t>
      </w:r>
      <w:r>
        <w:rPr>
          <w:rFonts w:hint="eastAsia"/>
          <w:lang w:eastAsia="zh-CN"/>
        </w:rPr>
        <w:t>部分</w:t>
      </w:r>
      <w:r>
        <w:rPr>
          <w:rFonts w:hint="eastAsia"/>
        </w:rPr>
        <w:t>贫困</w:t>
      </w:r>
    </w:p>
    <w:p>
      <w:pPr>
        <w:spacing w:line="360" w:lineRule="auto"/>
        <w:rPr>
          <w:rFonts w:hint="eastAsia" w:ascii="����" w:hAnsi="����" w:eastAsia="宋体"/>
          <w:color w:val="222222"/>
          <w:szCs w:val="21"/>
          <w:shd w:val="clear" w:color="auto" w:fill="FFFFFF"/>
          <w:lang w:val="en-US" w:eastAsia="zh-CN"/>
        </w:rPr>
      </w:pPr>
      <w:r>
        <w:rPr>
          <w:rFonts w:hint="eastAsia" w:ascii="����" w:hAnsi="����"/>
          <w:color w:val="222222"/>
          <w:szCs w:val="21"/>
          <w:shd w:val="clear" w:color="auto" w:fill="FFFFFF"/>
        </w:rPr>
        <w:t>D.</w:t>
      </w:r>
      <w:r>
        <w:rPr>
          <w:rFonts w:ascii="����" w:hAnsi="����"/>
          <w:color w:val="222222"/>
          <w:szCs w:val="21"/>
          <w:shd w:val="clear" w:color="auto" w:fill="FFFFFF"/>
        </w:rPr>
        <w:t xml:space="preserve"> </w:t>
      </w:r>
      <w:r>
        <w:rPr>
          <w:rFonts w:hint="eastAsia"/>
        </w:rPr>
        <w:t>农村贫困人口</w:t>
      </w:r>
      <w:r>
        <w:rPr>
          <w:rFonts w:hint="eastAsia"/>
          <w:lang w:eastAsia="zh-CN"/>
        </w:rPr>
        <w:t>部分</w:t>
      </w:r>
      <w:r>
        <w:rPr>
          <w:rFonts w:hint="eastAsia"/>
        </w:rPr>
        <w:t>脱贫、贫困县全部摘帽、解决区域性整体贫困</w:t>
      </w:r>
    </w:p>
    <w:p>
      <w:pPr>
        <w:spacing w:line="360" w:lineRule="auto"/>
        <w:rPr>
          <w:rFonts w:ascii="����" w:hAnsi="����"/>
          <w:color w:val="222222"/>
          <w:szCs w:val="21"/>
          <w:shd w:val="clear" w:color="auto" w:fill="FFFFFF"/>
        </w:rPr>
      </w:pPr>
    </w:p>
    <w:p>
      <w:pPr>
        <w:spacing w:line="360" w:lineRule="auto"/>
        <w:rPr>
          <w:rFonts w:hint="eastAsia" w:ascii="����" w:hAnsi="����" w:eastAsia="宋体"/>
          <w:color w:val="222222"/>
          <w:szCs w:val="21"/>
          <w:shd w:val="clear" w:color="auto" w:fill="FFFFFF"/>
          <w:lang w:eastAsia="zh-CN"/>
        </w:rPr>
      </w:pPr>
      <w:r>
        <w:rPr>
          <w:rFonts w:hint="eastAsia" w:ascii="����" w:hAnsi="����"/>
          <w:color w:val="222222"/>
          <w:szCs w:val="21"/>
          <w:shd w:val="clear" w:color="auto" w:fill="FFFFFF"/>
        </w:rPr>
        <w:t>2.</w:t>
      </w:r>
      <w:r>
        <w:rPr>
          <w:rFonts w:ascii="����" w:hAnsi="����"/>
          <w:color w:val="222222"/>
          <w:szCs w:val="21"/>
          <w:shd w:val="clear" w:color="auto" w:fill="FFFFFF"/>
        </w:rPr>
        <w:t xml:space="preserve"> 今年脱贫攻坚任务完成后，我国将有1亿左右贫困人口实现脱贫，提前</w:t>
      </w:r>
      <w:r>
        <w:rPr>
          <w:rFonts w:hint="eastAsia" w:ascii="����" w:hAnsi="����"/>
          <w:color w:val="222222"/>
          <w:szCs w:val="21"/>
          <w:shd w:val="clear" w:color="auto" w:fill="FFFFFF"/>
          <w:lang w:eastAsia="zh-CN"/>
        </w:rPr>
        <w:t>（</w:t>
      </w:r>
      <w:r>
        <w:rPr>
          <w:rFonts w:hint="eastAsia" w:ascii="����" w:hAnsi="����"/>
          <w:color w:val="222222"/>
          <w:szCs w:val="21"/>
          <w:shd w:val="clear" w:color="auto" w:fill="FFFFFF"/>
          <w:lang w:val="en-US" w:eastAsia="zh-CN"/>
        </w:rPr>
        <w:t xml:space="preserve">  </w:t>
      </w:r>
      <w:r>
        <w:rPr>
          <w:rFonts w:hint="eastAsia" w:ascii="����" w:hAnsi="����"/>
          <w:color w:val="222222"/>
          <w:szCs w:val="21"/>
          <w:shd w:val="clear" w:color="auto" w:fill="FFFFFF"/>
          <w:lang w:eastAsia="zh-CN"/>
        </w:rPr>
        <w:t>）</w:t>
      </w:r>
      <w:r>
        <w:rPr>
          <w:rFonts w:ascii="����" w:hAnsi="����"/>
          <w:color w:val="222222"/>
          <w:szCs w:val="21"/>
          <w:shd w:val="clear" w:color="auto" w:fill="FFFFFF"/>
        </w:rPr>
        <w:t>实现联合国2030年可持续发展议程的减贫目标，世界上没有哪一个国家能在这么短的时间内帮助这么多人脱贫，这对中国和世界都具有重大意义。</w:t>
      </w:r>
    </w:p>
    <w:p>
      <w:pPr>
        <w:spacing w:line="360" w:lineRule="auto"/>
        <w:rPr>
          <w:rFonts w:hint="eastAsia" w:eastAsia="宋体"/>
          <w:lang w:val="en-US" w:eastAsia="zh-CN"/>
        </w:rPr>
      </w:pPr>
      <w:r>
        <w:rPr>
          <w:rFonts w:ascii="����" w:hAnsi="����"/>
          <w:color w:val="222222"/>
          <w:szCs w:val="21"/>
          <w:shd w:val="clear" w:color="auto" w:fill="FFFFFF"/>
        </w:rPr>
        <w:t>A</w:t>
      </w:r>
      <w:r>
        <w:rPr>
          <w:rFonts w:hint="eastAsia" w:ascii="����" w:hAnsi="����"/>
          <w:color w:val="222222"/>
          <w:szCs w:val="21"/>
          <w:shd w:val="clear" w:color="auto" w:fill="FFFFFF"/>
        </w:rPr>
        <w:t>.</w:t>
      </w:r>
      <w:r>
        <w:rPr>
          <w:rFonts w:ascii="����" w:hAnsi="����"/>
          <w:color w:val="222222"/>
          <w:szCs w:val="21"/>
          <w:shd w:val="clear" w:color="auto" w:fill="FFFFFF"/>
        </w:rPr>
        <w:t xml:space="preserve"> </w:t>
      </w:r>
      <w:r>
        <w:rPr>
          <w:rFonts w:hint="eastAsia" w:ascii="����" w:hAnsi="����"/>
          <w:color w:val="222222"/>
          <w:szCs w:val="21"/>
          <w:shd w:val="clear" w:color="auto" w:fill="FFFFFF"/>
          <w:lang w:val="en-US" w:eastAsia="zh-CN"/>
        </w:rPr>
        <w:t>10年</w:t>
      </w:r>
    </w:p>
    <w:p>
      <w:pPr>
        <w:rPr>
          <w:rFonts w:hint="eastAsia" w:eastAsia="宋体"/>
          <w:lang w:val="en-US" w:eastAsia="zh-CN"/>
        </w:rPr>
      </w:pPr>
      <w:r>
        <w:rPr>
          <w:rFonts w:ascii="����" w:hAnsi="����"/>
          <w:color w:val="222222"/>
          <w:szCs w:val="21"/>
          <w:shd w:val="clear" w:color="auto" w:fill="FFFFFF"/>
        </w:rPr>
        <w:t xml:space="preserve">B. </w:t>
      </w:r>
      <w:r>
        <w:rPr>
          <w:rFonts w:hint="eastAsia" w:ascii="����" w:hAnsi="����"/>
          <w:color w:val="222222"/>
          <w:szCs w:val="21"/>
          <w:shd w:val="clear" w:color="auto" w:fill="FFFFFF"/>
          <w:lang w:val="en-US" w:eastAsia="zh-CN"/>
        </w:rPr>
        <w:t>11年</w:t>
      </w:r>
    </w:p>
    <w:p>
      <w:pPr>
        <w:spacing w:line="360" w:lineRule="auto"/>
        <w:rPr>
          <w:rFonts w:hint="eastAsia" w:ascii="����" w:hAnsi="����" w:eastAsia="宋体"/>
          <w:color w:val="222222"/>
          <w:szCs w:val="21"/>
          <w:shd w:val="clear" w:color="auto" w:fill="FFFFFF"/>
          <w:lang w:val="en-US" w:eastAsia="zh-CN"/>
        </w:rPr>
      </w:pPr>
      <w:r>
        <w:rPr>
          <w:rFonts w:ascii="����" w:hAnsi="����"/>
          <w:color w:val="222222"/>
          <w:szCs w:val="21"/>
          <w:shd w:val="clear" w:color="auto" w:fill="FFFFFF"/>
        </w:rPr>
        <w:t>C.</w:t>
      </w:r>
      <w:r>
        <w:rPr>
          <w:rFonts w:hint="eastAsia" w:ascii="����" w:hAnsi="����"/>
          <w:color w:val="222222"/>
          <w:szCs w:val="21"/>
          <w:shd w:val="clear" w:color="auto" w:fill="FFFFFF"/>
        </w:rPr>
        <w:t xml:space="preserve"> </w:t>
      </w:r>
      <w:r>
        <w:rPr>
          <w:rFonts w:hint="eastAsia" w:ascii="����" w:hAnsi="����"/>
          <w:color w:val="222222"/>
          <w:szCs w:val="21"/>
          <w:shd w:val="clear" w:color="auto" w:fill="FFFFFF"/>
          <w:lang w:val="en-US" w:eastAsia="zh-CN"/>
        </w:rPr>
        <w:t>12年</w:t>
      </w:r>
    </w:p>
    <w:p>
      <w:pPr>
        <w:spacing w:line="360" w:lineRule="auto"/>
        <w:rPr>
          <w:rFonts w:hint="eastAsia" w:ascii="����" w:hAnsi="����" w:eastAsia="宋体"/>
          <w:color w:val="222222"/>
          <w:szCs w:val="21"/>
          <w:shd w:val="clear" w:color="auto" w:fill="FFFFFF"/>
          <w:lang w:val="en-US" w:eastAsia="zh-CN"/>
        </w:rPr>
      </w:pPr>
      <w:r>
        <w:rPr>
          <w:rFonts w:ascii="����" w:hAnsi="����"/>
          <w:color w:val="222222"/>
          <w:szCs w:val="21"/>
          <w:shd w:val="clear" w:color="auto" w:fill="FFFFFF"/>
        </w:rPr>
        <w:t>D.</w:t>
      </w:r>
      <w:r>
        <w:rPr>
          <w:rFonts w:hint="eastAsia"/>
        </w:rPr>
        <w:t xml:space="preserve"> </w:t>
      </w:r>
      <w:r>
        <w:rPr>
          <w:rFonts w:hint="eastAsia"/>
          <w:lang w:val="en-US" w:eastAsia="zh-CN"/>
        </w:rPr>
        <w:t>13年</w:t>
      </w:r>
    </w:p>
    <w:p>
      <w:pPr>
        <w:spacing w:line="360" w:lineRule="auto"/>
        <w:rPr>
          <w:rFonts w:ascii="����" w:hAnsi="����"/>
          <w:color w:val="222222"/>
          <w:szCs w:val="21"/>
          <w:shd w:val="clear" w:color="auto" w:fill="FFFFFF"/>
        </w:rPr>
      </w:pPr>
    </w:p>
    <w:p>
      <w:pPr>
        <w:spacing w:line="360" w:lineRule="auto"/>
        <w:rPr>
          <w:rFonts w:hint="eastAsia" w:eastAsia="宋体"/>
          <w:lang w:eastAsia="zh-CN"/>
        </w:rPr>
      </w:pPr>
      <w:r>
        <w:rPr>
          <w:rFonts w:hint="eastAsia" w:ascii="����" w:hAnsi="����"/>
          <w:color w:val="222222"/>
          <w:szCs w:val="21"/>
          <w:shd w:val="clear" w:color="auto" w:fill="FFFFFF"/>
        </w:rPr>
        <w:t>3.</w:t>
      </w:r>
      <w:r>
        <w:rPr>
          <w:rFonts w:hint="eastAsia"/>
        </w:rPr>
        <w:t xml:space="preserve"> 脱贫攻坚战不是轻轻松松一冲锋就能打赢的，从决定性成就到全面胜利，面临的困难和挑战依然艰巨，决不能松劲懈怠</w:t>
      </w:r>
      <w:r>
        <w:rPr>
          <w:rFonts w:hint="eastAsia"/>
          <w:lang w:eastAsia="zh-CN"/>
        </w:rPr>
        <w:t>。打赢脱贫攻坚战仍面临哪些困难挑战？</w:t>
      </w:r>
    </w:p>
    <w:p>
      <w:pPr>
        <w:spacing w:line="360" w:lineRule="auto"/>
        <w:rPr>
          <w:rFonts w:hint="eastAsia" w:eastAsia="宋体"/>
          <w:lang w:eastAsia="zh-CN"/>
        </w:rPr>
      </w:pPr>
      <w:r>
        <w:rPr>
          <w:rFonts w:hint="eastAsia" w:ascii="����" w:hAnsi="����"/>
          <w:color w:val="222222"/>
          <w:szCs w:val="21"/>
          <w:shd w:val="clear" w:color="auto" w:fill="FFFFFF"/>
        </w:rPr>
        <w:t>A</w:t>
      </w:r>
      <w:r>
        <w:rPr>
          <w:rFonts w:ascii="����" w:hAnsi="����"/>
          <w:color w:val="222222"/>
          <w:szCs w:val="21"/>
          <w:shd w:val="clear" w:color="auto" w:fill="FFFFFF"/>
        </w:rPr>
        <w:t>.</w:t>
      </w:r>
      <w:r>
        <w:rPr>
          <w:rFonts w:hint="eastAsia"/>
        </w:rPr>
        <w:t xml:space="preserve"> 剩余脱贫攻坚任务艰巨</w:t>
      </w:r>
    </w:p>
    <w:p>
      <w:pPr>
        <w:spacing w:line="360" w:lineRule="auto"/>
        <w:rPr>
          <w:rFonts w:ascii="����" w:hAnsi="����"/>
          <w:color w:val="222222"/>
          <w:szCs w:val="21"/>
          <w:shd w:val="clear" w:color="auto" w:fill="FFFFFF"/>
        </w:rPr>
      </w:pPr>
      <w:r>
        <w:rPr>
          <w:rFonts w:hint="eastAsia" w:ascii="����" w:hAnsi="����"/>
          <w:color w:val="222222"/>
          <w:szCs w:val="21"/>
          <w:shd w:val="clear" w:color="auto" w:fill="FFFFFF"/>
        </w:rPr>
        <w:t>B</w:t>
      </w:r>
      <w:r>
        <w:rPr>
          <w:rFonts w:ascii="����" w:hAnsi="����"/>
          <w:color w:val="222222"/>
          <w:szCs w:val="21"/>
          <w:shd w:val="clear" w:color="auto" w:fill="FFFFFF"/>
        </w:rPr>
        <w:t>.</w:t>
      </w:r>
      <w:r>
        <w:rPr>
          <w:rFonts w:hint="eastAsia" w:ascii="����" w:hAnsi="����"/>
          <w:color w:val="222222"/>
          <w:szCs w:val="21"/>
          <w:shd w:val="clear" w:color="auto" w:fill="FFFFFF"/>
        </w:rPr>
        <w:t xml:space="preserve"> 新冠肺炎疫情带来新的挑战</w:t>
      </w:r>
    </w:p>
    <w:p>
      <w:pPr>
        <w:spacing w:line="360" w:lineRule="auto"/>
        <w:rPr>
          <w:rFonts w:hint="eastAsia" w:ascii="����" w:hAnsi="����" w:eastAsia="宋体"/>
          <w:color w:val="222222"/>
          <w:szCs w:val="21"/>
          <w:shd w:val="clear" w:color="auto" w:fill="FFFFFF"/>
          <w:lang w:val="en-US" w:eastAsia="zh-CN"/>
        </w:rPr>
      </w:pPr>
      <w:r>
        <w:rPr>
          <w:rFonts w:hint="eastAsia" w:ascii="����" w:hAnsi="����"/>
          <w:color w:val="222222"/>
          <w:szCs w:val="21"/>
          <w:shd w:val="clear" w:color="auto" w:fill="FFFFFF"/>
        </w:rPr>
        <w:t>C.</w:t>
      </w:r>
      <w:r>
        <w:rPr>
          <w:rFonts w:ascii="����" w:hAnsi="����"/>
          <w:color w:val="222222"/>
          <w:szCs w:val="21"/>
          <w:shd w:val="clear" w:color="auto" w:fill="FFFFFF"/>
        </w:rPr>
        <w:t xml:space="preserve"> </w:t>
      </w:r>
      <w:r>
        <w:rPr>
          <w:rFonts w:hint="eastAsia" w:ascii="����" w:hAnsi="����"/>
          <w:color w:val="222222"/>
          <w:szCs w:val="21"/>
          <w:shd w:val="clear" w:color="auto" w:fill="FFFFFF"/>
        </w:rPr>
        <w:t>巩固脱贫成果难度很大</w:t>
      </w:r>
    </w:p>
    <w:p>
      <w:pPr>
        <w:spacing w:line="360" w:lineRule="auto"/>
      </w:pPr>
      <w:r>
        <w:rPr>
          <w:rFonts w:hint="eastAsia" w:ascii="����" w:hAnsi="����"/>
          <w:color w:val="222222"/>
          <w:szCs w:val="21"/>
          <w:shd w:val="clear" w:color="auto" w:fill="FFFFFF"/>
        </w:rPr>
        <w:t>D. 脱贫攻坚工作需要加强</w:t>
      </w:r>
    </w:p>
    <w:p>
      <w:pPr>
        <w:spacing w:line="360" w:lineRule="auto"/>
        <w:rPr>
          <w:rFonts w:ascii="����" w:hAnsi="����"/>
          <w:color w:val="222222"/>
          <w:szCs w:val="21"/>
          <w:shd w:val="clear" w:color="auto" w:fill="FFFFFF"/>
        </w:rPr>
      </w:pPr>
    </w:p>
    <w:p>
      <w:pPr>
        <w:spacing w:line="360" w:lineRule="auto"/>
      </w:pPr>
      <w:r>
        <w:rPr>
          <w:rFonts w:hint="eastAsia" w:ascii="����" w:hAnsi="����"/>
          <w:color w:val="222222"/>
          <w:szCs w:val="21"/>
          <w:shd w:val="clear" w:color="auto" w:fill="FFFFFF"/>
        </w:rPr>
        <w:t>4.</w:t>
      </w:r>
      <w:r>
        <w:rPr>
          <w:rFonts w:hint="eastAsia"/>
        </w:rPr>
        <w:t xml:space="preserve"> 保持脱贫攻坚政策稳定。对退出的贫困县、贫困村、贫困人口，要保持现有帮扶政策总体稳定，扶上马送一程。可以考虑设个过渡期，过渡期内，要严格落实</w:t>
      </w:r>
      <w:r>
        <w:rPr>
          <w:rFonts w:hint="eastAsia"/>
          <w:lang w:eastAsia="zh-CN"/>
        </w:rPr>
        <w:t>（</w:t>
      </w:r>
      <w:r>
        <w:rPr>
          <w:rFonts w:hint="eastAsia"/>
          <w:lang w:val="en-US" w:eastAsia="zh-CN"/>
        </w:rPr>
        <w:t xml:space="preserve">  </w:t>
      </w:r>
      <w:r>
        <w:rPr>
          <w:rFonts w:hint="eastAsia"/>
          <w:lang w:eastAsia="zh-CN"/>
        </w:rPr>
        <w:t>）</w:t>
      </w:r>
      <w:r>
        <w:rPr>
          <w:rFonts w:hint="eastAsia"/>
        </w:rPr>
        <w:t>的要求，主要政策措施不能急刹车，驻村工作队不能撤。</w:t>
      </w:r>
    </w:p>
    <w:p>
      <w:pPr>
        <w:spacing w:line="360" w:lineRule="auto"/>
        <w:rPr>
          <w:rFonts w:ascii="����" w:hAnsi="����"/>
          <w:color w:val="222222"/>
          <w:szCs w:val="21"/>
          <w:shd w:val="clear" w:color="auto" w:fill="FFFFFF"/>
        </w:rPr>
      </w:pPr>
      <w:r>
        <w:rPr>
          <w:rFonts w:hint="eastAsia" w:ascii="����" w:hAnsi="����"/>
          <w:color w:val="222222"/>
          <w:szCs w:val="21"/>
          <w:shd w:val="clear" w:color="auto" w:fill="FFFFFF"/>
        </w:rPr>
        <w:t>A</w:t>
      </w:r>
      <w:r>
        <w:rPr>
          <w:rFonts w:ascii="����" w:hAnsi="����"/>
          <w:color w:val="222222"/>
          <w:szCs w:val="21"/>
          <w:shd w:val="clear" w:color="auto" w:fill="FFFFFF"/>
        </w:rPr>
        <w:t>.</w:t>
      </w:r>
      <w:r>
        <w:rPr>
          <w:rFonts w:hint="eastAsia"/>
        </w:rPr>
        <w:t xml:space="preserve"> 摘帽不摘责任</w:t>
      </w:r>
    </w:p>
    <w:p>
      <w:pPr>
        <w:spacing w:line="360" w:lineRule="auto"/>
        <w:rPr>
          <w:rFonts w:ascii="����" w:hAnsi="����"/>
          <w:color w:val="222222"/>
          <w:szCs w:val="21"/>
          <w:shd w:val="clear" w:color="auto" w:fill="FFFFFF"/>
        </w:rPr>
      </w:pPr>
      <w:r>
        <w:rPr>
          <w:rFonts w:hint="eastAsia" w:ascii="����" w:hAnsi="����"/>
          <w:color w:val="222222"/>
          <w:szCs w:val="21"/>
          <w:shd w:val="clear" w:color="auto" w:fill="FFFFFF"/>
        </w:rPr>
        <w:t>B</w:t>
      </w:r>
      <w:r>
        <w:rPr>
          <w:rFonts w:ascii="����" w:hAnsi="����"/>
          <w:color w:val="222222"/>
          <w:szCs w:val="21"/>
          <w:shd w:val="clear" w:color="auto" w:fill="FFFFFF"/>
        </w:rPr>
        <w:t>.</w:t>
      </w:r>
      <w:r>
        <w:rPr>
          <w:rFonts w:hint="eastAsia"/>
        </w:rPr>
        <w:t xml:space="preserve"> 摘帽不摘政策</w:t>
      </w:r>
    </w:p>
    <w:p>
      <w:pPr>
        <w:spacing w:line="360" w:lineRule="auto"/>
        <w:rPr>
          <w:rFonts w:hint="eastAsia" w:ascii="����" w:hAnsi="����" w:eastAsia="宋体"/>
          <w:color w:val="222222"/>
          <w:szCs w:val="21"/>
          <w:shd w:val="clear" w:color="auto" w:fill="FFFFFF"/>
          <w:lang w:eastAsia="zh-CN"/>
        </w:rPr>
      </w:pPr>
      <w:r>
        <w:rPr>
          <w:rFonts w:hint="eastAsia" w:ascii="����" w:hAnsi="����"/>
          <w:color w:val="222222"/>
          <w:szCs w:val="21"/>
          <w:shd w:val="clear" w:color="auto" w:fill="FFFFFF"/>
        </w:rPr>
        <w:t>C.</w:t>
      </w:r>
      <w:r>
        <w:rPr>
          <w:rFonts w:hint="eastAsia"/>
        </w:rPr>
        <w:t xml:space="preserve"> 摘帽不摘帮扶</w:t>
      </w:r>
    </w:p>
    <w:p>
      <w:pPr>
        <w:spacing w:line="360" w:lineRule="auto"/>
        <w:rPr>
          <w:rFonts w:ascii="����" w:hAnsi="����"/>
          <w:color w:val="222222"/>
          <w:szCs w:val="21"/>
          <w:shd w:val="clear" w:color="auto" w:fill="FFFFFF"/>
        </w:rPr>
      </w:pPr>
      <w:r>
        <w:rPr>
          <w:rFonts w:hint="eastAsia" w:ascii="����" w:hAnsi="����"/>
          <w:color w:val="222222"/>
          <w:szCs w:val="21"/>
          <w:shd w:val="clear" w:color="auto" w:fill="FFFFFF"/>
        </w:rPr>
        <w:t>D.</w:t>
      </w:r>
      <w:r>
        <w:rPr>
          <w:rFonts w:hint="eastAsia"/>
        </w:rPr>
        <w:t xml:space="preserve"> 摘帽不摘监管</w:t>
      </w:r>
    </w:p>
    <w:p>
      <w:pPr>
        <w:spacing w:line="360" w:lineRule="auto"/>
        <w:rPr>
          <w:rFonts w:ascii="����" w:hAnsi="����"/>
          <w:color w:val="222222"/>
          <w:szCs w:val="21"/>
          <w:shd w:val="clear" w:color="auto" w:fill="FFFFFF"/>
        </w:rPr>
      </w:pPr>
    </w:p>
    <w:p>
      <w:pPr>
        <w:spacing w:line="360" w:lineRule="auto"/>
      </w:pPr>
      <w:r>
        <w:rPr>
          <w:rFonts w:hint="eastAsia" w:ascii="����" w:hAnsi="����"/>
          <w:color w:val="222222"/>
          <w:szCs w:val="21"/>
          <w:shd w:val="clear" w:color="auto" w:fill="FFFFFF"/>
        </w:rPr>
        <w:t>5.</w:t>
      </w:r>
      <w:r>
        <w:rPr>
          <w:rFonts w:hint="eastAsia"/>
        </w:rPr>
        <w:t xml:space="preserve"> 脱贫摘帽不是终点，而是新生活、新奋斗的起点。要针对主要矛盾的变化，理清工作思路，推动减贫战略和工作体系平稳转型，统筹纳入</w:t>
      </w:r>
      <w:r>
        <w:rPr>
          <w:rFonts w:hint="eastAsia"/>
          <w:lang w:eastAsia="zh-CN"/>
        </w:rPr>
        <w:t>（</w:t>
      </w:r>
      <w:r>
        <w:rPr>
          <w:rFonts w:hint="eastAsia"/>
          <w:lang w:val="en-US" w:eastAsia="zh-CN"/>
        </w:rPr>
        <w:t xml:space="preserve">  </w:t>
      </w:r>
      <w:r>
        <w:rPr>
          <w:rFonts w:hint="eastAsia"/>
          <w:lang w:eastAsia="zh-CN"/>
        </w:rPr>
        <w:t>）</w:t>
      </w:r>
      <w:r>
        <w:rPr>
          <w:rFonts w:hint="eastAsia"/>
        </w:rPr>
        <w:t>战略，建立长短结合、标本兼治的体制机制。</w:t>
      </w:r>
    </w:p>
    <w:p>
      <w:pPr>
        <w:spacing w:line="360" w:lineRule="auto"/>
        <w:rPr>
          <w:rFonts w:hint="eastAsia" w:eastAsia="宋体"/>
          <w:lang w:eastAsia="zh-CN"/>
        </w:rPr>
      </w:pPr>
      <w:r>
        <w:rPr>
          <w:rFonts w:hint="eastAsia" w:ascii="����" w:hAnsi="����"/>
          <w:color w:val="222222"/>
          <w:szCs w:val="21"/>
          <w:shd w:val="clear" w:color="auto" w:fill="FFFFFF"/>
        </w:rPr>
        <w:t>A</w:t>
      </w:r>
      <w:r>
        <w:rPr>
          <w:rFonts w:ascii="����" w:hAnsi="����"/>
          <w:color w:val="222222"/>
          <w:szCs w:val="21"/>
          <w:shd w:val="clear" w:color="auto" w:fill="FFFFFF"/>
        </w:rPr>
        <w:t>.</w:t>
      </w:r>
      <w:r>
        <w:rPr>
          <w:rFonts w:hint="eastAsia"/>
        </w:rPr>
        <w:t xml:space="preserve"> </w:t>
      </w:r>
      <w:r>
        <w:rPr>
          <w:rFonts w:hint="eastAsia"/>
          <w:lang w:eastAsia="zh-CN"/>
        </w:rPr>
        <w:t>农村振兴</w:t>
      </w:r>
    </w:p>
    <w:p>
      <w:pPr>
        <w:spacing w:line="360" w:lineRule="auto"/>
        <w:rPr>
          <w:rFonts w:hint="eastAsia" w:ascii="����" w:hAnsi="����" w:eastAsia="宋体"/>
          <w:color w:val="222222"/>
          <w:szCs w:val="21"/>
          <w:shd w:val="clear" w:color="auto" w:fill="FFFFFF"/>
          <w:lang w:eastAsia="zh-CN"/>
        </w:rPr>
      </w:pPr>
      <w:r>
        <w:rPr>
          <w:rFonts w:hint="eastAsia" w:ascii="����" w:hAnsi="����"/>
          <w:color w:val="222222"/>
          <w:szCs w:val="21"/>
          <w:shd w:val="clear" w:color="auto" w:fill="FFFFFF"/>
        </w:rPr>
        <w:t>B</w:t>
      </w:r>
      <w:r>
        <w:rPr>
          <w:rFonts w:ascii="����" w:hAnsi="����"/>
          <w:color w:val="222222"/>
          <w:szCs w:val="21"/>
          <w:shd w:val="clear" w:color="auto" w:fill="FFFFFF"/>
        </w:rPr>
        <w:t>.</w:t>
      </w:r>
      <w:r>
        <w:rPr>
          <w:rFonts w:hint="eastAsia"/>
        </w:rPr>
        <w:t xml:space="preserve"> </w:t>
      </w:r>
      <w:r>
        <w:rPr>
          <w:rFonts w:hint="eastAsia"/>
          <w:lang w:eastAsia="zh-CN"/>
        </w:rPr>
        <w:t>农业振兴</w:t>
      </w:r>
    </w:p>
    <w:p>
      <w:pPr>
        <w:spacing w:line="360" w:lineRule="auto"/>
        <w:rPr>
          <w:rFonts w:hint="eastAsia" w:ascii="����" w:hAnsi="����" w:eastAsia="宋体"/>
          <w:color w:val="222222"/>
          <w:szCs w:val="21"/>
          <w:shd w:val="clear" w:color="auto" w:fill="FFFFFF"/>
          <w:lang w:eastAsia="zh-CN"/>
        </w:rPr>
      </w:pPr>
      <w:r>
        <w:rPr>
          <w:rFonts w:hint="eastAsia" w:ascii="����" w:hAnsi="����"/>
          <w:color w:val="222222"/>
          <w:szCs w:val="21"/>
          <w:shd w:val="clear" w:color="auto" w:fill="FFFFFF"/>
        </w:rPr>
        <w:t>C.</w:t>
      </w:r>
      <w:r>
        <w:rPr>
          <w:rFonts w:hint="eastAsia"/>
        </w:rPr>
        <w:t xml:space="preserve"> 乡村振兴</w:t>
      </w:r>
    </w:p>
    <w:p>
      <w:pPr>
        <w:spacing w:line="360" w:lineRule="auto"/>
        <w:rPr>
          <w:rFonts w:hint="eastAsia" w:ascii="����" w:hAnsi="����" w:eastAsia="宋体"/>
          <w:color w:val="222222"/>
          <w:szCs w:val="21"/>
          <w:shd w:val="clear" w:color="auto" w:fill="FFFFFF"/>
          <w:lang w:eastAsia="zh-CN"/>
        </w:rPr>
      </w:pPr>
      <w:r>
        <w:rPr>
          <w:rFonts w:hint="eastAsia" w:ascii="����" w:hAnsi="����"/>
          <w:color w:val="222222"/>
          <w:szCs w:val="21"/>
          <w:shd w:val="clear" w:color="auto" w:fill="FFFFFF"/>
        </w:rPr>
        <w:t>D.</w:t>
      </w:r>
      <w:r>
        <w:rPr>
          <w:rFonts w:hint="eastAsia"/>
        </w:rPr>
        <w:t xml:space="preserve"> </w:t>
      </w:r>
      <w:r>
        <w:rPr>
          <w:rFonts w:hint="eastAsia"/>
          <w:lang w:eastAsia="zh-CN"/>
        </w:rPr>
        <w:t>乡镇振兴</w:t>
      </w:r>
    </w:p>
    <w:p>
      <w:pPr>
        <w:spacing w:line="360" w:lineRule="auto"/>
        <w:rPr>
          <w:rFonts w:hint="eastAsia" w:ascii="����" w:hAnsi="����" w:eastAsia="宋体"/>
          <w:color w:val="222222"/>
          <w:szCs w:val="21"/>
          <w:shd w:val="clear" w:color="auto" w:fill="FFFFFF"/>
          <w:lang w:val="en-US" w:eastAsia="zh-CN"/>
        </w:rPr>
      </w:pPr>
      <w:r>
        <w:rPr>
          <w:rFonts w:hint="eastAsia" w:ascii="����" w:hAnsi="����"/>
          <w:color w:val="222222"/>
          <w:szCs w:val="21"/>
          <w:shd w:val="clear" w:color="auto" w:fill="FFFFFF"/>
        </w:rPr>
        <w:t>本期答案 1、</w:t>
      </w:r>
      <w:r>
        <w:rPr>
          <w:rFonts w:hint="eastAsia" w:ascii="����" w:hAnsi="����"/>
          <w:color w:val="222222"/>
          <w:szCs w:val="21"/>
          <w:shd w:val="clear" w:color="auto" w:fill="FFFFFF"/>
          <w:lang w:val="en-US" w:eastAsia="zh-CN"/>
        </w:rPr>
        <w:t>B</w:t>
      </w:r>
      <w:r>
        <w:rPr>
          <w:rFonts w:hint="eastAsia" w:ascii="����" w:hAnsi="����"/>
          <w:color w:val="222222"/>
          <w:szCs w:val="21"/>
          <w:shd w:val="clear" w:color="auto" w:fill="FFFFFF"/>
        </w:rPr>
        <w:t xml:space="preserve">  2、</w:t>
      </w:r>
      <w:r>
        <w:rPr>
          <w:rFonts w:hint="eastAsia" w:ascii="����" w:hAnsi="����"/>
          <w:color w:val="222222"/>
          <w:szCs w:val="21"/>
          <w:shd w:val="clear" w:color="auto" w:fill="FFFFFF"/>
          <w:lang w:val="en-US" w:eastAsia="zh-CN"/>
        </w:rPr>
        <w:t>A</w:t>
      </w:r>
      <w:r>
        <w:rPr>
          <w:rFonts w:hint="eastAsia" w:ascii="����" w:hAnsi="����"/>
          <w:color w:val="222222"/>
          <w:szCs w:val="21"/>
          <w:shd w:val="clear" w:color="auto" w:fill="FFFFFF"/>
        </w:rPr>
        <w:t xml:space="preserve">  3、</w:t>
      </w:r>
      <w:r>
        <w:rPr>
          <w:rFonts w:hint="eastAsia" w:ascii="����" w:hAnsi="����"/>
          <w:color w:val="222222"/>
          <w:szCs w:val="21"/>
          <w:shd w:val="clear" w:color="auto" w:fill="FFFFFF"/>
          <w:lang w:val="en-US" w:eastAsia="zh-CN"/>
        </w:rPr>
        <w:t>ABCD</w:t>
      </w:r>
      <w:r>
        <w:rPr>
          <w:rFonts w:hint="eastAsia" w:ascii="����" w:hAnsi="����"/>
          <w:color w:val="222222"/>
          <w:szCs w:val="21"/>
          <w:shd w:val="clear" w:color="auto" w:fill="FFFFFF"/>
        </w:rPr>
        <w:t xml:space="preserve">  4、</w:t>
      </w:r>
      <w:r>
        <w:rPr>
          <w:rFonts w:hint="eastAsia" w:ascii="����" w:hAnsi="����"/>
          <w:color w:val="222222"/>
          <w:szCs w:val="21"/>
          <w:shd w:val="clear" w:color="auto" w:fill="FFFFFF"/>
          <w:lang w:val="en-US" w:eastAsia="zh-CN"/>
        </w:rPr>
        <w:t>ABCD</w:t>
      </w:r>
      <w:r>
        <w:rPr>
          <w:rFonts w:hint="eastAsia" w:ascii="����" w:hAnsi="����"/>
          <w:color w:val="222222"/>
          <w:szCs w:val="21"/>
          <w:shd w:val="clear" w:color="auto" w:fill="FFFFFF"/>
        </w:rPr>
        <w:t xml:space="preserve">  5、</w:t>
      </w:r>
      <w:r>
        <w:rPr>
          <w:rFonts w:hint="eastAsia" w:ascii="����" w:hAnsi="����"/>
          <w:color w:val="222222"/>
          <w:szCs w:val="21"/>
          <w:shd w:val="clear" w:color="auto" w:fill="FFFFFF"/>
          <w:lang w:val="en-US" w:eastAsia="zh-CN"/>
        </w:rPr>
        <w:t>C</w:t>
      </w:r>
    </w:p>
    <w:p>
      <w:pPr>
        <w:rPr>
          <w:rFonts w:ascii="黑体" w:hAnsi="黑体" w:eastAsia="黑体"/>
          <w:bCs/>
          <w:color w:val="FF0000"/>
          <w:sz w:val="28"/>
          <w:szCs w:val="30"/>
          <w:bdr w:val="single" w:color="auto" w:sz="4" w:space="0"/>
        </w:rPr>
      </w:pPr>
      <w:r>
        <w:rPr>
          <w:rFonts w:hint="eastAsia" w:ascii="黑体" w:hAnsi="黑体" w:eastAsia="黑体"/>
          <w:bCs/>
          <w:color w:val="FF0000"/>
          <w:sz w:val="28"/>
          <w:szCs w:val="30"/>
          <w:bdr w:val="single" w:color="auto" w:sz="4" w:space="0"/>
        </w:rPr>
        <w:t xml:space="preserve">■ </w:t>
      </w:r>
      <w:r>
        <w:rPr>
          <w:rFonts w:hint="eastAsia" w:ascii="黑体" w:hAnsi="黑体" w:eastAsia="黑体"/>
          <w:b/>
          <w:bCs/>
          <w:color w:val="FF0000"/>
          <w:sz w:val="28"/>
          <w:szCs w:val="30"/>
          <w:bdr w:val="single" w:color="auto" w:sz="4" w:space="0"/>
        </w:rPr>
        <w:t>编读往来</w:t>
      </w:r>
      <w:r>
        <w:rPr>
          <w:rFonts w:hint="eastAsia" w:ascii="黑体" w:hAnsi="黑体" w:eastAsia="黑体"/>
          <w:bCs/>
          <w:color w:val="FF0000"/>
          <w:sz w:val="28"/>
          <w:szCs w:val="30"/>
          <w:bdr w:val="single" w:color="auto" w:sz="4" w:space="0"/>
        </w:rPr>
        <w:t xml:space="preserve"> </w:t>
      </w:r>
    </w:p>
    <w:p>
      <w:pPr>
        <w:pStyle w:val="7"/>
        <w:spacing w:before="0" w:beforeAutospacing="0" w:after="0" w:afterAutospacing="0" w:line="360" w:lineRule="auto"/>
        <w:ind w:firstLine="420" w:firstLineChars="200"/>
        <w:rPr>
          <w:sz w:val="21"/>
        </w:rPr>
      </w:pPr>
      <w:r>
        <w:rPr>
          <w:rFonts w:hint="eastAsia"/>
          <w:sz w:val="21"/>
        </w:rPr>
        <w:t xml:space="preserve">这里，是我们与您沟通的桥梁，您的建议，《党政干部学习文选》愿意听，您的想法对《党政干部学习文选》很重要！ </w:t>
      </w:r>
    </w:p>
    <w:p>
      <w:pPr>
        <w:pStyle w:val="7"/>
        <w:spacing w:before="0" w:beforeAutospacing="0" w:after="0" w:afterAutospacing="0" w:line="360" w:lineRule="auto"/>
        <w:ind w:firstLine="420" w:firstLineChars="20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r>
        <w:fldChar w:fldCharType="begin"/>
      </w:r>
      <w:r>
        <w:instrText xml:space="preserve"> HYPERLINK "http://theory.people.com.cn/GB/164319/index.html" </w:instrText>
      </w:r>
      <w:r>
        <w:fldChar w:fldCharType="separate"/>
      </w:r>
      <w:r>
        <w:rPr>
          <w:rStyle w:val="11"/>
          <w:rFonts w:hint="eastAsia"/>
          <w:bCs/>
          <w:sz w:val="21"/>
        </w:rPr>
        <w:t>留言</w:t>
      </w:r>
      <w:r>
        <w:rPr>
          <w:rStyle w:val="11"/>
          <w:rFonts w:hint="eastAsia"/>
          <w:bCs/>
          <w:sz w:val="21"/>
        </w:rPr>
        <w:fldChar w:fldCharType="end"/>
      </w:r>
      <w:r>
        <w:rPr>
          <w:rFonts w:hint="eastAsia"/>
          <w:color w:val="26214A"/>
          <w:sz w:val="21"/>
          <w:szCs w:val="21"/>
        </w:rPr>
        <w:t>投稿信箱：</w:t>
      </w:r>
      <w:r>
        <w:fldChar w:fldCharType="begin"/>
      </w:r>
      <w:r>
        <w:instrText xml:space="preserve"> HYPERLINK "mailto:lilun@people.cn" </w:instrText>
      </w:r>
      <w:r>
        <w:fldChar w:fldCharType="separate"/>
      </w:r>
      <w:r>
        <w:rPr>
          <w:rStyle w:val="12"/>
          <w:rFonts w:hint="eastAsia"/>
          <w:bCs/>
          <w:sz w:val="21"/>
          <w:szCs w:val="21"/>
        </w:rPr>
        <w:t>lilun@people.cn</w:t>
      </w:r>
      <w:r>
        <w:rPr>
          <w:rStyle w:val="12"/>
          <w:rFonts w:hint="eastAsia"/>
          <w:bCs/>
          <w:sz w:val="21"/>
          <w:szCs w:val="21"/>
        </w:rPr>
        <w:fldChar w:fldCharType="end"/>
      </w:r>
    </w:p>
    <w:sectPr>
      <w:headerReference r:id="rId5" w:type="first"/>
      <w:headerReference r:id="rId3" w:type="default"/>
      <w:footerReference r:id="rId6" w:type="default"/>
      <w:headerReference r:id="rId4" w:type="even"/>
      <w:footerReference r:id="rId7" w:type="even"/>
      <w:pgSz w:w="11907" w:h="16839"/>
      <w:pgMar w:top="1440" w:right="1797" w:bottom="1440" w:left="1797" w:header="851" w:footer="851"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粗宋简体">
    <w:altName w:val="宋体"/>
    <w:panose1 w:val="00000000000000000000"/>
    <w:charset w:val="86"/>
    <w:family w:val="script"/>
    <w:pitch w:val="default"/>
    <w:sig w:usb0="00000000" w:usb1="00000000" w:usb2="00000010" w:usb3="00000000" w:csb0="00040000" w:csb1="00000000"/>
  </w:font>
  <w:font w:name="方正流行体繁体">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5"/>
      <w:rPr>
        <w:b/>
        <w:color w:val="000000"/>
      </w:rPr>
    </w:pPr>
    <w:r>
      <w:rPr>
        <w:rFonts w:hint="eastAsia"/>
        <w:b/>
        <w:color w:val="000000"/>
      </w:rPr>
      <w:t>请点击中国共产党新闻网</w:t>
    </w:r>
    <w:r>
      <w:fldChar w:fldCharType="begin"/>
    </w:r>
    <w:r>
      <w:instrText xml:space="preserve"> HYPERLINK "http://cpc.people.com.cn/" </w:instrText>
    </w:r>
    <w:r>
      <w:fldChar w:fldCharType="separate"/>
    </w:r>
    <w:r>
      <w:rPr>
        <w:rStyle w:val="12"/>
        <w:b/>
        <w:color w:val="000000"/>
      </w:rPr>
      <w:t>cpc.people.com.cn/</w:t>
    </w:r>
    <w:r>
      <w:rPr>
        <w:rStyle w:val="12"/>
        <w:b/>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6494899" o:spid="_x0000_s2051" o:spt="75" type="#_x0000_t75" style="position:absolute;left:0pt;height:1650pt;width:990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224"/>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6494898" o:spid="_x0000_s2050" o:spt="75" type="#_x0000_t75" style="position:absolute;left:0pt;height:1650pt;width:990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224"/>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6494897" o:spid="_x0000_s2049" o:spt="75" type="#_x0000_t75" style="position:absolute;left:0pt;height:1650pt;width:990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224"/>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doNotCompress"/>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1E"/>
    <w:rsid w:val="00000E89"/>
    <w:rsid w:val="000044EC"/>
    <w:rsid w:val="00004B8D"/>
    <w:rsid w:val="0000757F"/>
    <w:rsid w:val="00011AE0"/>
    <w:rsid w:val="000121C6"/>
    <w:rsid w:val="000137D1"/>
    <w:rsid w:val="00014894"/>
    <w:rsid w:val="00015784"/>
    <w:rsid w:val="00016342"/>
    <w:rsid w:val="00020B97"/>
    <w:rsid w:val="000269C0"/>
    <w:rsid w:val="000279DB"/>
    <w:rsid w:val="00032576"/>
    <w:rsid w:val="00034A90"/>
    <w:rsid w:val="0003792C"/>
    <w:rsid w:val="00041A4F"/>
    <w:rsid w:val="00042D10"/>
    <w:rsid w:val="000449E4"/>
    <w:rsid w:val="00055143"/>
    <w:rsid w:val="000555FF"/>
    <w:rsid w:val="00055906"/>
    <w:rsid w:val="0005647B"/>
    <w:rsid w:val="000566D7"/>
    <w:rsid w:val="00057BC4"/>
    <w:rsid w:val="00060927"/>
    <w:rsid w:val="00061728"/>
    <w:rsid w:val="00073D53"/>
    <w:rsid w:val="00074F9B"/>
    <w:rsid w:val="00082390"/>
    <w:rsid w:val="00082AD6"/>
    <w:rsid w:val="00083AF3"/>
    <w:rsid w:val="00086D3E"/>
    <w:rsid w:val="0009357D"/>
    <w:rsid w:val="00094CFE"/>
    <w:rsid w:val="00095BA1"/>
    <w:rsid w:val="00096B8C"/>
    <w:rsid w:val="000A1938"/>
    <w:rsid w:val="000A3062"/>
    <w:rsid w:val="000A3747"/>
    <w:rsid w:val="000A479C"/>
    <w:rsid w:val="000A58FD"/>
    <w:rsid w:val="000A7874"/>
    <w:rsid w:val="000B35BC"/>
    <w:rsid w:val="000B3749"/>
    <w:rsid w:val="000B6B3C"/>
    <w:rsid w:val="000C03EA"/>
    <w:rsid w:val="000C6340"/>
    <w:rsid w:val="000C7FC3"/>
    <w:rsid w:val="000D372C"/>
    <w:rsid w:val="000D6660"/>
    <w:rsid w:val="000E2B9E"/>
    <w:rsid w:val="000E7532"/>
    <w:rsid w:val="000F083B"/>
    <w:rsid w:val="000F0DDB"/>
    <w:rsid w:val="000F3E6B"/>
    <w:rsid w:val="00105095"/>
    <w:rsid w:val="00112A84"/>
    <w:rsid w:val="0011459F"/>
    <w:rsid w:val="00117445"/>
    <w:rsid w:val="001206C3"/>
    <w:rsid w:val="00120BB9"/>
    <w:rsid w:val="001234F3"/>
    <w:rsid w:val="00126C99"/>
    <w:rsid w:val="00140444"/>
    <w:rsid w:val="001542E1"/>
    <w:rsid w:val="0015528E"/>
    <w:rsid w:val="00156BF8"/>
    <w:rsid w:val="00162A1D"/>
    <w:rsid w:val="00162A86"/>
    <w:rsid w:val="00163937"/>
    <w:rsid w:val="0016519B"/>
    <w:rsid w:val="00167822"/>
    <w:rsid w:val="0017110A"/>
    <w:rsid w:val="00180F99"/>
    <w:rsid w:val="00184003"/>
    <w:rsid w:val="00187663"/>
    <w:rsid w:val="001A01A5"/>
    <w:rsid w:val="001A0C5C"/>
    <w:rsid w:val="001A618F"/>
    <w:rsid w:val="001B4409"/>
    <w:rsid w:val="001B5D19"/>
    <w:rsid w:val="001B7D06"/>
    <w:rsid w:val="001C637E"/>
    <w:rsid w:val="001D3FF4"/>
    <w:rsid w:val="001D55E6"/>
    <w:rsid w:val="001D6D92"/>
    <w:rsid w:val="001E444A"/>
    <w:rsid w:val="001E6820"/>
    <w:rsid w:val="001E6B94"/>
    <w:rsid w:val="001F257D"/>
    <w:rsid w:val="001F3E39"/>
    <w:rsid w:val="001F41A1"/>
    <w:rsid w:val="001F5E8C"/>
    <w:rsid w:val="00200086"/>
    <w:rsid w:val="002008CA"/>
    <w:rsid w:val="002046B9"/>
    <w:rsid w:val="002169EC"/>
    <w:rsid w:val="00220970"/>
    <w:rsid w:val="00230DB3"/>
    <w:rsid w:val="0023335F"/>
    <w:rsid w:val="002422F6"/>
    <w:rsid w:val="00244DF9"/>
    <w:rsid w:val="00245478"/>
    <w:rsid w:val="0025045C"/>
    <w:rsid w:val="00252FE5"/>
    <w:rsid w:val="00255E6F"/>
    <w:rsid w:val="00256AC4"/>
    <w:rsid w:val="0026408E"/>
    <w:rsid w:val="0026425D"/>
    <w:rsid w:val="00271E62"/>
    <w:rsid w:val="0027451F"/>
    <w:rsid w:val="0027490A"/>
    <w:rsid w:val="002758BA"/>
    <w:rsid w:val="00276B3D"/>
    <w:rsid w:val="00277E68"/>
    <w:rsid w:val="002827C4"/>
    <w:rsid w:val="00291A02"/>
    <w:rsid w:val="00294ED5"/>
    <w:rsid w:val="00297DC1"/>
    <w:rsid w:val="002A6EEE"/>
    <w:rsid w:val="002A71B2"/>
    <w:rsid w:val="002B16B8"/>
    <w:rsid w:val="002B26E4"/>
    <w:rsid w:val="002B3581"/>
    <w:rsid w:val="002B64DE"/>
    <w:rsid w:val="002C726E"/>
    <w:rsid w:val="002C73F8"/>
    <w:rsid w:val="002F2469"/>
    <w:rsid w:val="002F2772"/>
    <w:rsid w:val="002F4842"/>
    <w:rsid w:val="002F6513"/>
    <w:rsid w:val="003030D2"/>
    <w:rsid w:val="003041EF"/>
    <w:rsid w:val="0031266F"/>
    <w:rsid w:val="00312DF5"/>
    <w:rsid w:val="003225E8"/>
    <w:rsid w:val="00323785"/>
    <w:rsid w:val="00331CFA"/>
    <w:rsid w:val="00333BEF"/>
    <w:rsid w:val="00336A35"/>
    <w:rsid w:val="00341F9E"/>
    <w:rsid w:val="00346DA8"/>
    <w:rsid w:val="00350BE6"/>
    <w:rsid w:val="00351957"/>
    <w:rsid w:val="003557AA"/>
    <w:rsid w:val="00363A55"/>
    <w:rsid w:val="00372280"/>
    <w:rsid w:val="003741D6"/>
    <w:rsid w:val="00380C6E"/>
    <w:rsid w:val="003814FD"/>
    <w:rsid w:val="00384397"/>
    <w:rsid w:val="00385C94"/>
    <w:rsid w:val="00385DA2"/>
    <w:rsid w:val="00391A59"/>
    <w:rsid w:val="00396C1C"/>
    <w:rsid w:val="003A37BD"/>
    <w:rsid w:val="003A478B"/>
    <w:rsid w:val="003A5ABD"/>
    <w:rsid w:val="003A6716"/>
    <w:rsid w:val="003A7548"/>
    <w:rsid w:val="003B0607"/>
    <w:rsid w:val="003B0700"/>
    <w:rsid w:val="003B4B57"/>
    <w:rsid w:val="003B793C"/>
    <w:rsid w:val="003C35D8"/>
    <w:rsid w:val="003C5DB5"/>
    <w:rsid w:val="003D1157"/>
    <w:rsid w:val="003D5A22"/>
    <w:rsid w:val="003D7EF6"/>
    <w:rsid w:val="003E10F5"/>
    <w:rsid w:val="003E3325"/>
    <w:rsid w:val="003E5BED"/>
    <w:rsid w:val="003E793C"/>
    <w:rsid w:val="003F31D5"/>
    <w:rsid w:val="004149C7"/>
    <w:rsid w:val="004169C6"/>
    <w:rsid w:val="004267A3"/>
    <w:rsid w:val="00427BC5"/>
    <w:rsid w:val="004342F2"/>
    <w:rsid w:val="0043582E"/>
    <w:rsid w:val="00436BF4"/>
    <w:rsid w:val="00444B86"/>
    <w:rsid w:val="0044556C"/>
    <w:rsid w:val="00450317"/>
    <w:rsid w:val="0045130A"/>
    <w:rsid w:val="0045248A"/>
    <w:rsid w:val="004542FE"/>
    <w:rsid w:val="004575FF"/>
    <w:rsid w:val="00460A3A"/>
    <w:rsid w:val="004722C7"/>
    <w:rsid w:val="00477159"/>
    <w:rsid w:val="00480044"/>
    <w:rsid w:val="004824EA"/>
    <w:rsid w:val="00483199"/>
    <w:rsid w:val="0048572B"/>
    <w:rsid w:val="00486DA3"/>
    <w:rsid w:val="004B3DDF"/>
    <w:rsid w:val="004C19D1"/>
    <w:rsid w:val="004C3ED2"/>
    <w:rsid w:val="004C686C"/>
    <w:rsid w:val="004D1F3C"/>
    <w:rsid w:val="004D52FE"/>
    <w:rsid w:val="004D6D26"/>
    <w:rsid w:val="004E599D"/>
    <w:rsid w:val="00510DA7"/>
    <w:rsid w:val="005151F5"/>
    <w:rsid w:val="00520224"/>
    <w:rsid w:val="005267A8"/>
    <w:rsid w:val="0053069A"/>
    <w:rsid w:val="00530D37"/>
    <w:rsid w:val="00532CA1"/>
    <w:rsid w:val="00543632"/>
    <w:rsid w:val="00545FB4"/>
    <w:rsid w:val="005516A6"/>
    <w:rsid w:val="005665A3"/>
    <w:rsid w:val="005666D8"/>
    <w:rsid w:val="005701C5"/>
    <w:rsid w:val="00571352"/>
    <w:rsid w:val="00577FBA"/>
    <w:rsid w:val="005804B3"/>
    <w:rsid w:val="00582306"/>
    <w:rsid w:val="00582BCC"/>
    <w:rsid w:val="005919F9"/>
    <w:rsid w:val="00593F7D"/>
    <w:rsid w:val="005A6997"/>
    <w:rsid w:val="005B2CB5"/>
    <w:rsid w:val="005C2E2F"/>
    <w:rsid w:val="005C3E48"/>
    <w:rsid w:val="005C61F3"/>
    <w:rsid w:val="005C6F39"/>
    <w:rsid w:val="005C7B54"/>
    <w:rsid w:val="005D3EB6"/>
    <w:rsid w:val="005D7253"/>
    <w:rsid w:val="005E06D7"/>
    <w:rsid w:val="005E69D7"/>
    <w:rsid w:val="005F112E"/>
    <w:rsid w:val="005F11FD"/>
    <w:rsid w:val="005F1365"/>
    <w:rsid w:val="005F2B99"/>
    <w:rsid w:val="005F378A"/>
    <w:rsid w:val="005F7D51"/>
    <w:rsid w:val="00601B2B"/>
    <w:rsid w:val="0060337A"/>
    <w:rsid w:val="006060A3"/>
    <w:rsid w:val="006072EA"/>
    <w:rsid w:val="00607E2D"/>
    <w:rsid w:val="00607F91"/>
    <w:rsid w:val="00610AF3"/>
    <w:rsid w:val="00612C1A"/>
    <w:rsid w:val="006142BB"/>
    <w:rsid w:val="00616022"/>
    <w:rsid w:val="00620B01"/>
    <w:rsid w:val="006367A8"/>
    <w:rsid w:val="00643817"/>
    <w:rsid w:val="0064639A"/>
    <w:rsid w:val="006561E1"/>
    <w:rsid w:val="006570AD"/>
    <w:rsid w:val="006577FD"/>
    <w:rsid w:val="00674741"/>
    <w:rsid w:val="00680C1F"/>
    <w:rsid w:val="006847CB"/>
    <w:rsid w:val="006902A7"/>
    <w:rsid w:val="00692D88"/>
    <w:rsid w:val="00693527"/>
    <w:rsid w:val="00696027"/>
    <w:rsid w:val="00696E32"/>
    <w:rsid w:val="006977F3"/>
    <w:rsid w:val="00697DCE"/>
    <w:rsid w:val="006A5F04"/>
    <w:rsid w:val="006B321F"/>
    <w:rsid w:val="006B64F3"/>
    <w:rsid w:val="006C073D"/>
    <w:rsid w:val="006C129E"/>
    <w:rsid w:val="006C55E2"/>
    <w:rsid w:val="006D1C74"/>
    <w:rsid w:val="006D7B7D"/>
    <w:rsid w:val="006E4B6C"/>
    <w:rsid w:val="006E7675"/>
    <w:rsid w:val="006E786D"/>
    <w:rsid w:val="006E7E78"/>
    <w:rsid w:val="006F31B8"/>
    <w:rsid w:val="006F4B65"/>
    <w:rsid w:val="006F59EC"/>
    <w:rsid w:val="006F7106"/>
    <w:rsid w:val="00700542"/>
    <w:rsid w:val="007011D4"/>
    <w:rsid w:val="00706BDE"/>
    <w:rsid w:val="00707F8C"/>
    <w:rsid w:val="007139C9"/>
    <w:rsid w:val="00736ECE"/>
    <w:rsid w:val="00736F6C"/>
    <w:rsid w:val="00741035"/>
    <w:rsid w:val="00760F95"/>
    <w:rsid w:val="007613D3"/>
    <w:rsid w:val="00763C1D"/>
    <w:rsid w:val="007640DE"/>
    <w:rsid w:val="00766914"/>
    <w:rsid w:val="007768BD"/>
    <w:rsid w:val="00776B2C"/>
    <w:rsid w:val="00780ADB"/>
    <w:rsid w:val="00787706"/>
    <w:rsid w:val="007970F8"/>
    <w:rsid w:val="007A02B1"/>
    <w:rsid w:val="007A32C1"/>
    <w:rsid w:val="007A64E7"/>
    <w:rsid w:val="007A6DBA"/>
    <w:rsid w:val="007B08F8"/>
    <w:rsid w:val="007B0F43"/>
    <w:rsid w:val="007B1FB7"/>
    <w:rsid w:val="007C1488"/>
    <w:rsid w:val="007C3FBD"/>
    <w:rsid w:val="007C4CF6"/>
    <w:rsid w:val="007C554E"/>
    <w:rsid w:val="007E7346"/>
    <w:rsid w:val="007F3C81"/>
    <w:rsid w:val="007F6C54"/>
    <w:rsid w:val="008008C5"/>
    <w:rsid w:val="00806365"/>
    <w:rsid w:val="00806B39"/>
    <w:rsid w:val="00806BBB"/>
    <w:rsid w:val="00811934"/>
    <w:rsid w:val="008132CC"/>
    <w:rsid w:val="00814A48"/>
    <w:rsid w:val="008158B1"/>
    <w:rsid w:val="00816CD3"/>
    <w:rsid w:val="00820080"/>
    <w:rsid w:val="00820E4A"/>
    <w:rsid w:val="008318BF"/>
    <w:rsid w:val="00832DB4"/>
    <w:rsid w:val="00835B58"/>
    <w:rsid w:val="0085054D"/>
    <w:rsid w:val="00856ABE"/>
    <w:rsid w:val="008615E2"/>
    <w:rsid w:val="00861B78"/>
    <w:rsid w:val="00863F1D"/>
    <w:rsid w:val="008676FA"/>
    <w:rsid w:val="00867F5D"/>
    <w:rsid w:val="008729EE"/>
    <w:rsid w:val="00873BA6"/>
    <w:rsid w:val="008740AE"/>
    <w:rsid w:val="00874F41"/>
    <w:rsid w:val="00876556"/>
    <w:rsid w:val="00881CD0"/>
    <w:rsid w:val="00890C3B"/>
    <w:rsid w:val="00894E04"/>
    <w:rsid w:val="00896FC2"/>
    <w:rsid w:val="00896FE7"/>
    <w:rsid w:val="008970A2"/>
    <w:rsid w:val="008A03E9"/>
    <w:rsid w:val="008A1C74"/>
    <w:rsid w:val="008A4BB9"/>
    <w:rsid w:val="008B54D8"/>
    <w:rsid w:val="008B66FE"/>
    <w:rsid w:val="008C067B"/>
    <w:rsid w:val="008C44F8"/>
    <w:rsid w:val="008C5C05"/>
    <w:rsid w:val="008D31E8"/>
    <w:rsid w:val="008D4A72"/>
    <w:rsid w:val="008D75EB"/>
    <w:rsid w:val="008E5F16"/>
    <w:rsid w:val="008E6AB3"/>
    <w:rsid w:val="008E70D3"/>
    <w:rsid w:val="008F1A3B"/>
    <w:rsid w:val="008F2E5C"/>
    <w:rsid w:val="008F3B4F"/>
    <w:rsid w:val="008F3BCF"/>
    <w:rsid w:val="0091026B"/>
    <w:rsid w:val="0092296B"/>
    <w:rsid w:val="009233A4"/>
    <w:rsid w:val="00924017"/>
    <w:rsid w:val="00927614"/>
    <w:rsid w:val="0093399F"/>
    <w:rsid w:val="009427FD"/>
    <w:rsid w:val="00943030"/>
    <w:rsid w:val="00944CDD"/>
    <w:rsid w:val="009539C7"/>
    <w:rsid w:val="00953E19"/>
    <w:rsid w:val="00955788"/>
    <w:rsid w:val="009601CB"/>
    <w:rsid w:val="00963014"/>
    <w:rsid w:val="00966BE0"/>
    <w:rsid w:val="00967ADB"/>
    <w:rsid w:val="009714A6"/>
    <w:rsid w:val="009725C6"/>
    <w:rsid w:val="0097553D"/>
    <w:rsid w:val="00981890"/>
    <w:rsid w:val="009824EA"/>
    <w:rsid w:val="00983FF7"/>
    <w:rsid w:val="00992244"/>
    <w:rsid w:val="00993C9D"/>
    <w:rsid w:val="00995472"/>
    <w:rsid w:val="009A43BA"/>
    <w:rsid w:val="009B5A1F"/>
    <w:rsid w:val="009C1A65"/>
    <w:rsid w:val="009C4DF1"/>
    <w:rsid w:val="009C5F0B"/>
    <w:rsid w:val="009C745D"/>
    <w:rsid w:val="009C7F8F"/>
    <w:rsid w:val="009D03A5"/>
    <w:rsid w:val="009D2AA4"/>
    <w:rsid w:val="009E0303"/>
    <w:rsid w:val="009E056E"/>
    <w:rsid w:val="009E3715"/>
    <w:rsid w:val="009F19FB"/>
    <w:rsid w:val="009F2FD0"/>
    <w:rsid w:val="009F6637"/>
    <w:rsid w:val="009F7483"/>
    <w:rsid w:val="00A02CEE"/>
    <w:rsid w:val="00A11119"/>
    <w:rsid w:val="00A1348C"/>
    <w:rsid w:val="00A13CFB"/>
    <w:rsid w:val="00A1524C"/>
    <w:rsid w:val="00A21AAC"/>
    <w:rsid w:val="00A2711A"/>
    <w:rsid w:val="00A321FC"/>
    <w:rsid w:val="00A35E0C"/>
    <w:rsid w:val="00A419A0"/>
    <w:rsid w:val="00A42B30"/>
    <w:rsid w:val="00A506CD"/>
    <w:rsid w:val="00A509D8"/>
    <w:rsid w:val="00A55A7D"/>
    <w:rsid w:val="00A62B48"/>
    <w:rsid w:val="00A66807"/>
    <w:rsid w:val="00A67628"/>
    <w:rsid w:val="00A723D8"/>
    <w:rsid w:val="00A75349"/>
    <w:rsid w:val="00A76618"/>
    <w:rsid w:val="00A76875"/>
    <w:rsid w:val="00A833CE"/>
    <w:rsid w:val="00A84218"/>
    <w:rsid w:val="00A84B49"/>
    <w:rsid w:val="00A86D3E"/>
    <w:rsid w:val="00A92635"/>
    <w:rsid w:val="00A9403C"/>
    <w:rsid w:val="00A95929"/>
    <w:rsid w:val="00A96C02"/>
    <w:rsid w:val="00AA109B"/>
    <w:rsid w:val="00AA6C05"/>
    <w:rsid w:val="00AB1687"/>
    <w:rsid w:val="00AB175F"/>
    <w:rsid w:val="00AB66FE"/>
    <w:rsid w:val="00AB6F11"/>
    <w:rsid w:val="00AC08DF"/>
    <w:rsid w:val="00AC55FF"/>
    <w:rsid w:val="00AC5849"/>
    <w:rsid w:val="00AD4E85"/>
    <w:rsid w:val="00AD5FBD"/>
    <w:rsid w:val="00AD6B67"/>
    <w:rsid w:val="00AF22B5"/>
    <w:rsid w:val="00AF31CE"/>
    <w:rsid w:val="00B021D4"/>
    <w:rsid w:val="00B119B1"/>
    <w:rsid w:val="00B13948"/>
    <w:rsid w:val="00B14395"/>
    <w:rsid w:val="00B14854"/>
    <w:rsid w:val="00B14DCA"/>
    <w:rsid w:val="00B17CE0"/>
    <w:rsid w:val="00B213DD"/>
    <w:rsid w:val="00B31101"/>
    <w:rsid w:val="00B31EC5"/>
    <w:rsid w:val="00B35076"/>
    <w:rsid w:val="00B374B5"/>
    <w:rsid w:val="00B43CFD"/>
    <w:rsid w:val="00B52E45"/>
    <w:rsid w:val="00B548EE"/>
    <w:rsid w:val="00B54CF2"/>
    <w:rsid w:val="00B6221F"/>
    <w:rsid w:val="00B66114"/>
    <w:rsid w:val="00B74410"/>
    <w:rsid w:val="00B75063"/>
    <w:rsid w:val="00B7711B"/>
    <w:rsid w:val="00B864F9"/>
    <w:rsid w:val="00B87029"/>
    <w:rsid w:val="00B97107"/>
    <w:rsid w:val="00BA48C5"/>
    <w:rsid w:val="00BA4928"/>
    <w:rsid w:val="00BA7159"/>
    <w:rsid w:val="00BB1B63"/>
    <w:rsid w:val="00BB3D95"/>
    <w:rsid w:val="00BC19EB"/>
    <w:rsid w:val="00BC2664"/>
    <w:rsid w:val="00BC6076"/>
    <w:rsid w:val="00BC614F"/>
    <w:rsid w:val="00BD001E"/>
    <w:rsid w:val="00BD085A"/>
    <w:rsid w:val="00BD197F"/>
    <w:rsid w:val="00BD2060"/>
    <w:rsid w:val="00BD2B5B"/>
    <w:rsid w:val="00BE6C0E"/>
    <w:rsid w:val="00BF2D2E"/>
    <w:rsid w:val="00C00966"/>
    <w:rsid w:val="00C05128"/>
    <w:rsid w:val="00C13292"/>
    <w:rsid w:val="00C200F5"/>
    <w:rsid w:val="00C23EA9"/>
    <w:rsid w:val="00C33CD3"/>
    <w:rsid w:val="00C35E8A"/>
    <w:rsid w:val="00C43188"/>
    <w:rsid w:val="00C450C7"/>
    <w:rsid w:val="00C514D0"/>
    <w:rsid w:val="00C5589E"/>
    <w:rsid w:val="00C565D1"/>
    <w:rsid w:val="00C663E2"/>
    <w:rsid w:val="00C66D8F"/>
    <w:rsid w:val="00C67C49"/>
    <w:rsid w:val="00C74B3B"/>
    <w:rsid w:val="00C74B6A"/>
    <w:rsid w:val="00C80622"/>
    <w:rsid w:val="00C812D9"/>
    <w:rsid w:val="00C84281"/>
    <w:rsid w:val="00C853C3"/>
    <w:rsid w:val="00C8628A"/>
    <w:rsid w:val="00C86ADB"/>
    <w:rsid w:val="00C94FD5"/>
    <w:rsid w:val="00C97E8D"/>
    <w:rsid w:val="00CA2757"/>
    <w:rsid w:val="00CA35B6"/>
    <w:rsid w:val="00CB0A2D"/>
    <w:rsid w:val="00CB2A7C"/>
    <w:rsid w:val="00CB306D"/>
    <w:rsid w:val="00CB4FEC"/>
    <w:rsid w:val="00CC4BFB"/>
    <w:rsid w:val="00CD13E5"/>
    <w:rsid w:val="00CD2136"/>
    <w:rsid w:val="00CD7BFF"/>
    <w:rsid w:val="00CE230C"/>
    <w:rsid w:val="00CF15C1"/>
    <w:rsid w:val="00D079F7"/>
    <w:rsid w:val="00D10DAC"/>
    <w:rsid w:val="00D24F52"/>
    <w:rsid w:val="00D4066D"/>
    <w:rsid w:val="00D47008"/>
    <w:rsid w:val="00D47E0F"/>
    <w:rsid w:val="00D55EF5"/>
    <w:rsid w:val="00D6345E"/>
    <w:rsid w:val="00D7517A"/>
    <w:rsid w:val="00D757A3"/>
    <w:rsid w:val="00D76F01"/>
    <w:rsid w:val="00D85135"/>
    <w:rsid w:val="00D925B7"/>
    <w:rsid w:val="00D9536E"/>
    <w:rsid w:val="00D95B6B"/>
    <w:rsid w:val="00DA0AB0"/>
    <w:rsid w:val="00DA1FF5"/>
    <w:rsid w:val="00DA5F59"/>
    <w:rsid w:val="00DB00AB"/>
    <w:rsid w:val="00DB165F"/>
    <w:rsid w:val="00DB28B8"/>
    <w:rsid w:val="00DB4311"/>
    <w:rsid w:val="00DB5035"/>
    <w:rsid w:val="00DC0C9E"/>
    <w:rsid w:val="00DC6708"/>
    <w:rsid w:val="00DD79CC"/>
    <w:rsid w:val="00DE4092"/>
    <w:rsid w:val="00DE4BB5"/>
    <w:rsid w:val="00DE5D1D"/>
    <w:rsid w:val="00DE75E2"/>
    <w:rsid w:val="00DF080B"/>
    <w:rsid w:val="00E04A6E"/>
    <w:rsid w:val="00E0745E"/>
    <w:rsid w:val="00E14177"/>
    <w:rsid w:val="00E152E8"/>
    <w:rsid w:val="00E21E55"/>
    <w:rsid w:val="00E238E7"/>
    <w:rsid w:val="00E31C91"/>
    <w:rsid w:val="00E34430"/>
    <w:rsid w:val="00E45689"/>
    <w:rsid w:val="00E46112"/>
    <w:rsid w:val="00E524AB"/>
    <w:rsid w:val="00E550E6"/>
    <w:rsid w:val="00E56775"/>
    <w:rsid w:val="00E62164"/>
    <w:rsid w:val="00E63865"/>
    <w:rsid w:val="00E64D8F"/>
    <w:rsid w:val="00E6564B"/>
    <w:rsid w:val="00E663CD"/>
    <w:rsid w:val="00E76A60"/>
    <w:rsid w:val="00E819C6"/>
    <w:rsid w:val="00E840D4"/>
    <w:rsid w:val="00E907F0"/>
    <w:rsid w:val="00E93EBA"/>
    <w:rsid w:val="00EB048D"/>
    <w:rsid w:val="00EB4F68"/>
    <w:rsid w:val="00EB5F3C"/>
    <w:rsid w:val="00EC037E"/>
    <w:rsid w:val="00EC053E"/>
    <w:rsid w:val="00EC3D8E"/>
    <w:rsid w:val="00ED6682"/>
    <w:rsid w:val="00EE1BB1"/>
    <w:rsid w:val="00EE526F"/>
    <w:rsid w:val="00EE55DE"/>
    <w:rsid w:val="00EF256D"/>
    <w:rsid w:val="00EF3096"/>
    <w:rsid w:val="00F07A37"/>
    <w:rsid w:val="00F10541"/>
    <w:rsid w:val="00F11CD5"/>
    <w:rsid w:val="00F231AA"/>
    <w:rsid w:val="00F27171"/>
    <w:rsid w:val="00F27A26"/>
    <w:rsid w:val="00F31558"/>
    <w:rsid w:val="00F36A2A"/>
    <w:rsid w:val="00F467DE"/>
    <w:rsid w:val="00F47777"/>
    <w:rsid w:val="00F509A4"/>
    <w:rsid w:val="00F53A0B"/>
    <w:rsid w:val="00F567A5"/>
    <w:rsid w:val="00F618E9"/>
    <w:rsid w:val="00F71B3B"/>
    <w:rsid w:val="00F73395"/>
    <w:rsid w:val="00F73C64"/>
    <w:rsid w:val="00F7419F"/>
    <w:rsid w:val="00F76ECE"/>
    <w:rsid w:val="00F83B08"/>
    <w:rsid w:val="00F84266"/>
    <w:rsid w:val="00FA0263"/>
    <w:rsid w:val="00FA6835"/>
    <w:rsid w:val="00FC0DD4"/>
    <w:rsid w:val="00FC242C"/>
    <w:rsid w:val="00FC7126"/>
    <w:rsid w:val="00FD0C37"/>
    <w:rsid w:val="00FD2F0E"/>
    <w:rsid w:val="00FD3FFE"/>
    <w:rsid w:val="00FD445D"/>
    <w:rsid w:val="00FD5610"/>
    <w:rsid w:val="00FD700C"/>
    <w:rsid w:val="00FD752F"/>
    <w:rsid w:val="00FE02A8"/>
    <w:rsid w:val="00FE608E"/>
    <w:rsid w:val="00FE7F07"/>
    <w:rsid w:val="00FF0A61"/>
    <w:rsid w:val="00FF3BB4"/>
    <w:rsid w:val="0171608F"/>
    <w:rsid w:val="02804CBC"/>
    <w:rsid w:val="03B81EC4"/>
    <w:rsid w:val="05340ECD"/>
    <w:rsid w:val="05643552"/>
    <w:rsid w:val="05DF597E"/>
    <w:rsid w:val="079716A3"/>
    <w:rsid w:val="08741F56"/>
    <w:rsid w:val="08BB755A"/>
    <w:rsid w:val="0926290F"/>
    <w:rsid w:val="0A1B70C4"/>
    <w:rsid w:val="0C1141FC"/>
    <w:rsid w:val="0D10244C"/>
    <w:rsid w:val="0EC639EB"/>
    <w:rsid w:val="114F1057"/>
    <w:rsid w:val="12301E88"/>
    <w:rsid w:val="16C40E63"/>
    <w:rsid w:val="16F76416"/>
    <w:rsid w:val="176670B2"/>
    <w:rsid w:val="17E654EC"/>
    <w:rsid w:val="1A45322D"/>
    <w:rsid w:val="1F02239F"/>
    <w:rsid w:val="1FBD0EA2"/>
    <w:rsid w:val="1FF47CC7"/>
    <w:rsid w:val="209A79D2"/>
    <w:rsid w:val="218F5BD7"/>
    <w:rsid w:val="22A47F66"/>
    <w:rsid w:val="24DA30BC"/>
    <w:rsid w:val="25044920"/>
    <w:rsid w:val="26245818"/>
    <w:rsid w:val="26E75D43"/>
    <w:rsid w:val="270C4FA5"/>
    <w:rsid w:val="2A7F1870"/>
    <w:rsid w:val="2AE05DC6"/>
    <w:rsid w:val="2AFF5989"/>
    <w:rsid w:val="2B113CDA"/>
    <w:rsid w:val="2B1A586B"/>
    <w:rsid w:val="2CF725F1"/>
    <w:rsid w:val="2E0C1F69"/>
    <w:rsid w:val="2EDB56BC"/>
    <w:rsid w:val="2F026543"/>
    <w:rsid w:val="2F0456E7"/>
    <w:rsid w:val="2F8B5F42"/>
    <w:rsid w:val="2FC0427E"/>
    <w:rsid w:val="302C71FC"/>
    <w:rsid w:val="307D2773"/>
    <w:rsid w:val="312B4968"/>
    <w:rsid w:val="319E6F40"/>
    <w:rsid w:val="3223687A"/>
    <w:rsid w:val="335B46F6"/>
    <w:rsid w:val="33996B8F"/>
    <w:rsid w:val="36CC4BFA"/>
    <w:rsid w:val="37A1593F"/>
    <w:rsid w:val="37E62FC6"/>
    <w:rsid w:val="385121DB"/>
    <w:rsid w:val="39072BA0"/>
    <w:rsid w:val="3A091C63"/>
    <w:rsid w:val="3B6F77A1"/>
    <w:rsid w:val="3BB43E04"/>
    <w:rsid w:val="3CCC57EA"/>
    <w:rsid w:val="40466F8F"/>
    <w:rsid w:val="40A81C49"/>
    <w:rsid w:val="41602ECF"/>
    <w:rsid w:val="42B54343"/>
    <w:rsid w:val="42FC10C3"/>
    <w:rsid w:val="43757B05"/>
    <w:rsid w:val="43E41CBC"/>
    <w:rsid w:val="44F74500"/>
    <w:rsid w:val="45134B4D"/>
    <w:rsid w:val="464157E9"/>
    <w:rsid w:val="472F5FBC"/>
    <w:rsid w:val="481C5A72"/>
    <w:rsid w:val="49396424"/>
    <w:rsid w:val="494258BD"/>
    <w:rsid w:val="4D523EAB"/>
    <w:rsid w:val="4D720F53"/>
    <w:rsid w:val="4DA23928"/>
    <w:rsid w:val="50BD08AE"/>
    <w:rsid w:val="541C2572"/>
    <w:rsid w:val="54C27890"/>
    <w:rsid w:val="553B199E"/>
    <w:rsid w:val="560F078D"/>
    <w:rsid w:val="58161604"/>
    <w:rsid w:val="58200FC1"/>
    <w:rsid w:val="58455876"/>
    <w:rsid w:val="59BD7560"/>
    <w:rsid w:val="5A7D7154"/>
    <w:rsid w:val="5B0062C7"/>
    <w:rsid w:val="5C2719FA"/>
    <w:rsid w:val="5C477CF8"/>
    <w:rsid w:val="5C51341A"/>
    <w:rsid w:val="5D5A7FDF"/>
    <w:rsid w:val="5D5F1988"/>
    <w:rsid w:val="5EF9050B"/>
    <w:rsid w:val="601B2486"/>
    <w:rsid w:val="623F2B90"/>
    <w:rsid w:val="650F3B18"/>
    <w:rsid w:val="663F5BFE"/>
    <w:rsid w:val="67BE6EA5"/>
    <w:rsid w:val="67E87EC0"/>
    <w:rsid w:val="684335B2"/>
    <w:rsid w:val="68F57D99"/>
    <w:rsid w:val="6D3F781E"/>
    <w:rsid w:val="6E55181B"/>
    <w:rsid w:val="6FDF5FD5"/>
    <w:rsid w:val="70230AB9"/>
    <w:rsid w:val="708345A2"/>
    <w:rsid w:val="71171502"/>
    <w:rsid w:val="71A017AC"/>
    <w:rsid w:val="72515942"/>
    <w:rsid w:val="72D72410"/>
    <w:rsid w:val="72EF79D1"/>
    <w:rsid w:val="73BF0BFF"/>
    <w:rsid w:val="73E17AF5"/>
    <w:rsid w:val="7459374D"/>
    <w:rsid w:val="75F04368"/>
    <w:rsid w:val="762B3F44"/>
    <w:rsid w:val="778C3002"/>
    <w:rsid w:val="79051D7B"/>
    <w:rsid w:val="79EC64F7"/>
    <w:rsid w:val="7BB724E7"/>
    <w:rsid w:val="7F7C516C"/>
    <w:rsid w:val="7F803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link w:val="15"/>
    <w:qFormat/>
    <w:uiPriority w:val="0"/>
    <w:pPr>
      <w:widowControl/>
      <w:spacing w:before="100" w:beforeAutospacing="1" w:after="100" w:afterAutospacing="1"/>
      <w:jc w:val="left"/>
    </w:pPr>
    <w:rPr>
      <w:rFonts w:ascii="宋体" w:hAnsi="宋体" w:cs="宋体"/>
      <w:sz w:val="24"/>
    </w:rPr>
  </w:style>
  <w:style w:type="character" w:styleId="9">
    <w:name w:val="Strong"/>
    <w:basedOn w:val="8"/>
    <w:qFormat/>
    <w:uiPriority w:val="22"/>
    <w:rPr>
      <w:b/>
    </w:rPr>
  </w:style>
  <w:style w:type="character" w:styleId="10">
    <w:name w:val="page number"/>
    <w:basedOn w:val="8"/>
    <w:qFormat/>
    <w:uiPriority w:val="0"/>
  </w:style>
  <w:style w:type="character" w:styleId="11">
    <w:name w:val="FollowedHyperlink"/>
    <w:qFormat/>
    <w:uiPriority w:val="0"/>
    <w:rPr>
      <w:color w:val="800080"/>
      <w:u w:val="single"/>
    </w:rPr>
  </w:style>
  <w:style w:type="character" w:styleId="12">
    <w:name w:val="Hyperlink"/>
    <w:qFormat/>
    <w:uiPriority w:val="0"/>
    <w:rPr>
      <w:color w:val="0000FF"/>
      <w:u w:val="single"/>
    </w:rPr>
  </w:style>
  <w:style w:type="character" w:customStyle="1" w:styleId="14">
    <w:name w:val="标题 1 Char Char"/>
    <w:qFormat/>
    <w:uiPriority w:val="0"/>
    <w:rPr>
      <w:rFonts w:eastAsia="宋体"/>
      <w:b/>
      <w:bCs/>
      <w:kern w:val="44"/>
      <w:sz w:val="44"/>
      <w:szCs w:val="44"/>
      <w:lang w:val="en-US" w:eastAsia="zh-CN" w:bidi="ar-SA"/>
    </w:rPr>
  </w:style>
  <w:style w:type="character" w:customStyle="1" w:styleId="15">
    <w:name w:val="普通(网站) 字符"/>
    <w:link w:val="7"/>
    <w:qFormat/>
    <w:uiPriority w:val="0"/>
    <w:rPr>
      <w:rFonts w:ascii="宋体" w:hAnsi="宋体" w:eastAsia="宋体" w:cs="宋体"/>
      <w:sz w:val="24"/>
      <w:szCs w:val="24"/>
    </w:rPr>
  </w:style>
  <w:style w:type="character" w:customStyle="1" w:styleId="16">
    <w:name w:val="页脚 字符"/>
    <w:basedOn w:val="8"/>
    <w:link w:val="5"/>
    <w:qFormat/>
    <w:uiPriority w:val="0"/>
    <w:rPr>
      <w:rFonts w:ascii="Times New Roman" w:hAnsi="Times New Roman" w:eastAsia="宋体" w:cs="Times New Roman"/>
      <w:sz w:val="18"/>
      <w:szCs w:val="18"/>
    </w:rPr>
  </w:style>
  <w:style w:type="character" w:customStyle="1" w:styleId="17">
    <w:name w:val="页眉 字符"/>
    <w:basedOn w:val="8"/>
    <w:link w:val="6"/>
    <w:qFormat/>
    <w:uiPriority w:val="0"/>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character" w:customStyle="1" w:styleId="19">
    <w:name w:val="标题 1 字符"/>
    <w:basedOn w:val="8"/>
    <w:link w:val="2"/>
    <w:qFormat/>
    <w:uiPriority w:val="9"/>
    <w:rPr>
      <w:rFonts w:ascii="宋体" w:hAnsi="宋体" w:eastAsia="宋体" w:cs="宋体"/>
      <w:b/>
      <w:bCs/>
      <w:kern w:val="36"/>
      <w:sz w:val="48"/>
      <w:szCs w:val="48"/>
    </w:rPr>
  </w:style>
  <w:style w:type="character" w:customStyle="1" w:styleId="20">
    <w:name w:val="标题 2 字符"/>
    <w:basedOn w:val="8"/>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C4D7EB-E289-411E-B9F4-24FB2FC97B4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1165</Words>
  <Characters>6646</Characters>
  <Lines>55</Lines>
  <Paragraphs>15</Paragraphs>
  <TotalTime>10</TotalTime>
  <ScaleCrop>false</ScaleCrop>
  <LinksUpToDate>false</LinksUpToDate>
  <CharactersWithSpaces>7796</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2019-08-01T06:22:00Z</dcterms:created>
  <dc:creator>任一林</dc:creator>
  <cp:lastModifiedBy>飝1397230632</cp:lastModifiedBy>
  <cp:lastPrinted>2020-01-19T07:20:00Z</cp:lastPrinted>
  <dcterms:modified xsi:type="dcterms:W3CDTF">2020-03-13T08:11:34Z</dcterms:modified>
  <cp:revision>440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